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290" w:rsidRPr="001C43E1" w:rsidRDefault="00065290" w:rsidP="000652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PROVA </w:t>
      </w:r>
      <w:proofErr w:type="spellStart"/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</w:rPr>
        <w:t>DI</w:t>
      </w:r>
      <w:proofErr w:type="spellEnd"/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ESAME SCRITTO </w:t>
      </w:r>
      <w:proofErr w:type="spellStart"/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</w:rPr>
        <w:t>DI</w:t>
      </w:r>
      <w:proofErr w:type="spellEnd"/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TERMODINAMICA </w:t>
      </w:r>
      <w:proofErr w:type="spellStart"/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a.a.</w:t>
      </w:r>
      <w:proofErr w:type="spellEnd"/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 xml:space="preserve"> 2015-2016     </w:t>
      </w:r>
    </w:p>
    <w:p w:rsidR="00065290" w:rsidRPr="001C43E1" w:rsidRDefault="00065290" w:rsidP="000652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 xml:space="preserve">Prof. Alessandro </w:t>
      </w:r>
      <w:proofErr w:type="spellStart"/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Lascialfari</w:t>
      </w:r>
      <w:proofErr w:type="spellEnd"/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 xml:space="preserve"> e Giorgio Rossi</w:t>
      </w:r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-  13  Luglio 2016</w:t>
      </w:r>
      <w:r w:rsidRPr="001C43E1">
        <w:rPr>
          <w:rFonts w:ascii="Times New Roman" w:hAnsi="Times New Roman" w:cs="Times New Roman"/>
          <w:sz w:val="26"/>
          <w:szCs w:val="26"/>
        </w:rPr>
        <w:br/>
      </w:r>
      <w:r w:rsidRPr="001C43E1">
        <w:rPr>
          <w:rFonts w:ascii="Times New Roman" w:hAnsi="Times New Roman" w:cs="Times New Roman"/>
          <w:b/>
          <w:bCs/>
          <w:i/>
          <w:iCs/>
          <w:sz w:val="26"/>
          <w:szCs w:val="26"/>
        </w:rPr>
        <w:t>Scegliere e svolgere 3 esercizi sui 4 proposti</w:t>
      </w:r>
    </w:p>
    <w:p w:rsidR="00065290" w:rsidRDefault="00065290" w:rsidP="00065290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:rsidR="00065290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43E1">
        <w:rPr>
          <w:rFonts w:ascii="Times New Roman" w:hAnsi="Times New Roman" w:cs="Times New Roman"/>
          <w:b/>
          <w:bCs/>
        </w:rPr>
        <w:t>Esercizio 1 (Primo principio</w:t>
      </w:r>
      <w:r w:rsidRPr="001C43E1">
        <w:rPr>
          <w:rFonts w:ascii="Times New Roman" w:hAnsi="Times New Roman" w:cs="Times New Roman"/>
        </w:rPr>
        <w:t>)</w:t>
      </w:r>
    </w:p>
    <w:p w:rsidR="00EA1750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43E1">
        <w:rPr>
          <w:rFonts w:ascii="Times New Roman" w:hAnsi="Times New Roman" w:cs="Times New Roman"/>
        </w:rPr>
        <w:br/>
        <w:t xml:space="preserve">Quando un gas viene portato da </w:t>
      </w:r>
      <w:r w:rsidRPr="001C43E1">
        <w:rPr>
          <w:rFonts w:ascii="Times New Roman" w:hAnsi="Times New Roman" w:cs="Times New Roman"/>
          <w:i/>
          <w:iCs/>
        </w:rPr>
        <w:t>a</w:t>
      </w:r>
      <w:r w:rsidRPr="001C43E1">
        <w:rPr>
          <w:rFonts w:ascii="Times New Roman" w:hAnsi="Times New Roman" w:cs="Times New Roman"/>
        </w:rPr>
        <w:t xml:space="preserve"> </w:t>
      </w:r>
      <w:proofErr w:type="spellStart"/>
      <w:r w:rsidRPr="001C43E1">
        <w:rPr>
          <w:rFonts w:ascii="Times New Roman" w:hAnsi="Times New Roman" w:cs="Times New Roman"/>
        </w:rPr>
        <w:t>a</w:t>
      </w:r>
      <w:proofErr w:type="spellEnd"/>
      <w:r w:rsidRPr="001C43E1">
        <w:rPr>
          <w:rFonts w:ascii="Times New Roman" w:hAnsi="Times New Roman" w:cs="Times New Roman"/>
        </w:rPr>
        <w:t xml:space="preserve"> </w:t>
      </w:r>
      <w:r w:rsidRPr="001C43E1">
        <w:rPr>
          <w:rFonts w:ascii="Times New Roman" w:hAnsi="Times New Roman" w:cs="Times New Roman"/>
          <w:i/>
          <w:iCs/>
        </w:rPr>
        <w:t>c</w:t>
      </w:r>
      <w:r w:rsidRPr="001C43E1">
        <w:rPr>
          <w:rFonts w:ascii="Times New Roman" w:hAnsi="Times New Roman" w:cs="Times New Roman"/>
        </w:rPr>
        <w:t xml:space="preserve"> lungo il cammino curvilineo tracciato in figura, il lavoro compiuto dal gas è </w:t>
      </w:r>
      <w:r w:rsidRPr="001C43E1">
        <w:rPr>
          <w:rFonts w:ascii="Times New Roman" w:hAnsi="Times New Roman" w:cs="Times New Roman"/>
          <w:i/>
          <w:iCs/>
        </w:rPr>
        <w:t>W</w:t>
      </w:r>
      <w:r w:rsidRPr="001C43E1">
        <w:rPr>
          <w:rFonts w:ascii="Times New Roman" w:hAnsi="Times New Roman" w:cs="Times New Roman"/>
        </w:rPr>
        <w:t xml:space="preserve"> = -35J e il calore assorbito dal gas è </w:t>
      </w:r>
      <w:r w:rsidRPr="001C43E1">
        <w:rPr>
          <w:rFonts w:ascii="Times New Roman" w:hAnsi="Times New Roman" w:cs="Times New Roman"/>
          <w:i/>
          <w:iCs/>
        </w:rPr>
        <w:t>Q</w:t>
      </w:r>
      <w:r w:rsidRPr="001C43E1">
        <w:rPr>
          <w:rFonts w:ascii="Times New Roman" w:hAnsi="Times New Roman" w:cs="Times New Roman"/>
        </w:rPr>
        <w:t xml:space="preserve"> = -63J. Lungo il percorso </w:t>
      </w:r>
      <w:r w:rsidRPr="001C43E1">
        <w:rPr>
          <w:rFonts w:ascii="Times New Roman" w:hAnsi="Times New Roman" w:cs="Times New Roman"/>
          <w:i/>
          <w:iCs/>
        </w:rPr>
        <w:t>abc</w:t>
      </w:r>
      <w:r w:rsidRPr="001C43E1">
        <w:rPr>
          <w:rFonts w:ascii="Times New Roman" w:hAnsi="Times New Roman" w:cs="Times New Roman"/>
        </w:rPr>
        <w:t xml:space="preserve">, il lavoro compiuto è -48J. </w:t>
      </w:r>
      <w:r w:rsidRPr="001C43E1">
        <w:rPr>
          <w:rFonts w:ascii="Times New Roman" w:hAnsi="Times New Roman" w:cs="Times New Roman"/>
        </w:rPr>
        <w:br/>
        <w:t xml:space="preserve">a) Qual è il valore di </w:t>
      </w:r>
      <w:r w:rsidRPr="001C43E1">
        <w:rPr>
          <w:rFonts w:ascii="Times New Roman" w:hAnsi="Times New Roman" w:cs="Times New Roman"/>
          <w:i/>
          <w:iCs/>
        </w:rPr>
        <w:t>Q</w:t>
      </w:r>
      <w:r w:rsidRPr="001C43E1">
        <w:rPr>
          <w:rFonts w:ascii="Times New Roman" w:hAnsi="Times New Roman" w:cs="Times New Roman"/>
        </w:rPr>
        <w:t xml:space="preserve"> per il cammino </w:t>
      </w:r>
      <w:r w:rsidRPr="001C43E1">
        <w:rPr>
          <w:rFonts w:ascii="Times New Roman" w:hAnsi="Times New Roman" w:cs="Times New Roman"/>
          <w:i/>
          <w:iCs/>
        </w:rPr>
        <w:t>abc</w:t>
      </w:r>
      <w:r w:rsidRPr="001C43E1">
        <w:rPr>
          <w:rFonts w:ascii="Times New Roman" w:hAnsi="Times New Roman" w:cs="Times New Roman"/>
        </w:rPr>
        <w:t>?</w:t>
      </w:r>
      <w:r w:rsidR="00B902B0">
        <w:rPr>
          <w:rFonts w:ascii="Times New Roman" w:hAnsi="Times New Roman" w:cs="Times New Roman"/>
        </w:rPr>
        <w:t xml:space="preserve"> </w:t>
      </w:r>
    </w:p>
    <w:p w:rsidR="00065290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43E1">
        <w:rPr>
          <w:rFonts w:ascii="Times New Roman" w:hAnsi="Times New Roman" w:cs="Times New Roman"/>
        </w:rPr>
        <w:t xml:space="preserve">b) Se </w:t>
      </w:r>
      <w:proofErr w:type="spellStart"/>
      <w:r w:rsidRPr="001C43E1">
        <w:rPr>
          <w:rFonts w:ascii="Times New Roman" w:hAnsi="Times New Roman" w:cs="Times New Roman"/>
          <w:i/>
          <w:iCs/>
        </w:rPr>
        <w:t>p</w:t>
      </w:r>
      <w:r w:rsidRPr="001C43E1">
        <w:rPr>
          <w:rFonts w:ascii="Times New Roman" w:hAnsi="Times New Roman" w:cs="Times New Roman"/>
          <w:i/>
          <w:iCs/>
          <w:vertAlign w:val="subscript"/>
        </w:rPr>
        <w:t>c</w:t>
      </w:r>
      <w:proofErr w:type="spellEnd"/>
      <w:r w:rsidRPr="001C43E1">
        <w:rPr>
          <w:rFonts w:ascii="Times New Roman" w:hAnsi="Times New Roman" w:cs="Times New Roman"/>
        </w:rPr>
        <w:t xml:space="preserve"> = </w:t>
      </w:r>
      <w:proofErr w:type="spellStart"/>
      <w:r w:rsidRPr="001C43E1">
        <w:rPr>
          <w:rFonts w:ascii="Times New Roman" w:hAnsi="Times New Roman" w:cs="Times New Roman"/>
          <w:i/>
          <w:iCs/>
        </w:rPr>
        <w:t>p</w:t>
      </w:r>
      <w:r w:rsidRPr="001C43E1">
        <w:rPr>
          <w:rFonts w:ascii="Times New Roman" w:hAnsi="Times New Roman" w:cs="Times New Roman"/>
          <w:i/>
          <w:iCs/>
          <w:vertAlign w:val="subscript"/>
        </w:rPr>
        <w:t>b</w:t>
      </w:r>
      <w:proofErr w:type="spellEnd"/>
      <w:r w:rsidRPr="001C43E1">
        <w:rPr>
          <w:rFonts w:ascii="Times New Roman" w:hAnsi="Times New Roman" w:cs="Times New Roman"/>
        </w:rPr>
        <w:t xml:space="preserve">/2, qual è il valore di </w:t>
      </w:r>
      <w:r w:rsidRPr="001C43E1">
        <w:rPr>
          <w:rFonts w:ascii="Times New Roman" w:hAnsi="Times New Roman" w:cs="Times New Roman"/>
          <w:i/>
          <w:iCs/>
        </w:rPr>
        <w:t>W</w:t>
      </w:r>
      <w:r w:rsidRPr="001C43E1">
        <w:rPr>
          <w:rFonts w:ascii="Times New Roman" w:hAnsi="Times New Roman" w:cs="Times New Roman"/>
        </w:rPr>
        <w:t xml:space="preserve">  e di </w:t>
      </w:r>
      <w:r w:rsidRPr="001C43E1">
        <w:rPr>
          <w:rFonts w:ascii="Times New Roman" w:hAnsi="Times New Roman" w:cs="Times New Roman"/>
          <w:i/>
          <w:iCs/>
        </w:rPr>
        <w:t xml:space="preserve">Q </w:t>
      </w:r>
      <w:r w:rsidRPr="001C43E1">
        <w:rPr>
          <w:rFonts w:ascii="Times New Roman" w:hAnsi="Times New Roman" w:cs="Times New Roman"/>
        </w:rPr>
        <w:t xml:space="preserve">nel percorso </w:t>
      </w:r>
      <w:proofErr w:type="spellStart"/>
      <w:r w:rsidRPr="001C43E1">
        <w:rPr>
          <w:rFonts w:ascii="Times New Roman" w:hAnsi="Times New Roman" w:cs="Times New Roman"/>
          <w:i/>
          <w:iCs/>
        </w:rPr>
        <w:t>cda</w:t>
      </w:r>
      <w:proofErr w:type="spellEnd"/>
      <w:r w:rsidRPr="001C43E1">
        <w:rPr>
          <w:rFonts w:ascii="Times New Roman" w:hAnsi="Times New Roman" w:cs="Times New Roman"/>
        </w:rPr>
        <w:t>?</w:t>
      </w:r>
      <w:r w:rsidRPr="001C43E1">
        <w:rPr>
          <w:rFonts w:ascii="Times New Roman" w:hAnsi="Times New Roman" w:cs="Times New Roman"/>
        </w:rPr>
        <w:tab/>
        <w:t xml:space="preserve">                                                                                              </w:t>
      </w:r>
      <w:r w:rsidRPr="001C43E1">
        <w:rPr>
          <w:rFonts w:ascii="Times New Roman" w:hAnsi="Times New Roman" w:cs="Times New Roman"/>
        </w:rPr>
        <w:br/>
        <w:t xml:space="preserve">c) Qual è il valore di </w:t>
      </w:r>
      <w:proofErr w:type="spellStart"/>
      <w:r w:rsidRPr="001C43E1">
        <w:rPr>
          <w:rFonts w:ascii="Times New Roman" w:hAnsi="Times New Roman" w:cs="Times New Roman"/>
          <w:i/>
          <w:iCs/>
        </w:rPr>
        <w:t>U</w:t>
      </w:r>
      <w:r w:rsidRPr="001C43E1">
        <w:rPr>
          <w:rFonts w:ascii="Times New Roman" w:hAnsi="Times New Roman" w:cs="Times New Roman"/>
          <w:i/>
          <w:iCs/>
          <w:vertAlign w:val="subscript"/>
        </w:rPr>
        <w:t>a</w:t>
      </w:r>
      <w:proofErr w:type="spellEnd"/>
      <w:r w:rsidRPr="001C43E1">
        <w:rPr>
          <w:rFonts w:ascii="Times New Roman" w:hAnsi="Times New Roman" w:cs="Times New Roman"/>
          <w:i/>
          <w:iCs/>
        </w:rPr>
        <w:t xml:space="preserve"> – </w:t>
      </w:r>
      <w:proofErr w:type="spellStart"/>
      <w:r w:rsidRPr="001C43E1">
        <w:rPr>
          <w:rFonts w:ascii="Times New Roman" w:hAnsi="Times New Roman" w:cs="Times New Roman"/>
          <w:i/>
          <w:iCs/>
        </w:rPr>
        <w:t>U</w:t>
      </w:r>
      <w:r w:rsidRPr="001C43E1">
        <w:rPr>
          <w:rFonts w:ascii="Times New Roman" w:hAnsi="Times New Roman" w:cs="Times New Roman"/>
          <w:i/>
          <w:iCs/>
          <w:vertAlign w:val="subscript"/>
        </w:rPr>
        <w:t>c</w:t>
      </w:r>
      <w:proofErr w:type="spellEnd"/>
      <w:r w:rsidRPr="001C43E1">
        <w:rPr>
          <w:rFonts w:ascii="Times New Roman" w:hAnsi="Times New Roman" w:cs="Times New Roman"/>
        </w:rPr>
        <w:t xml:space="preserve">?  </w:t>
      </w:r>
    </w:p>
    <w:p w:rsidR="00065290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43E1">
        <w:rPr>
          <w:rFonts w:ascii="Times New Roman" w:hAnsi="Times New Roman" w:cs="Times New Roman"/>
        </w:rPr>
        <w:t xml:space="preserve">d) Se </w:t>
      </w:r>
      <w:proofErr w:type="spellStart"/>
      <w:r w:rsidRPr="001C43E1">
        <w:rPr>
          <w:rFonts w:ascii="Times New Roman" w:hAnsi="Times New Roman" w:cs="Times New Roman"/>
          <w:i/>
          <w:iCs/>
        </w:rPr>
        <w:t>U</w:t>
      </w:r>
      <w:r w:rsidRPr="001C43E1">
        <w:rPr>
          <w:rFonts w:ascii="Times New Roman" w:hAnsi="Times New Roman" w:cs="Times New Roman"/>
          <w:i/>
          <w:iCs/>
          <w:vertAlign w:val="subscript"/>
        </w:rPr>
        <w:t>d</w:t>
      </w:r>
      <w:proofErr w:type="spellEnd"/>
      <w:r w:rsidRPr="001C43E1">
        <w:rPr>
          <w:rFonts w:ascii="Times New Roman" w:hAnsi="Times New Roman" w:cs="Times New Roman"/>
          <w:i/>
          <w:iCs/>
        </w:rPr>
        <w:t xml:space="preserve"> – </w:t>
      </w:r>
      <w:proofErr w:type="spellStart"/>
      <w:r w:rsidRPr="001C43E1">
        <w:rPr>
          <w:rFonts w:ascii="Times New Roman" w:hAnsi="Times New Roman" w:cs="Times New Roman"/>
          <w:i/>
          <w:iCs/>
        </w:rPr>
        <w:t>U</w:t>
      </w:r>
      <w:r w:rsidRPr="001C43E1">
        <w:rPr>
          <w:rFonts w:ascii="Times New Roman" w:hAnsi="Times New Roman" w:cs="Times New Roman"/>
          <w:i/>
          <w:iCs/>
          <w:vertAlign w:val="subscript"/>
        </w:rPr>
        <w:t>c</w:t>
      </w:r>
      <w:proofErr w:type="spellEnd"/>
      <w:r w:rsidRPr="001C43E1">
        <w:rPr>
          <w:rFonts w:ascii="Times New Roman" w:hAnsi="Times New Roman" w:cs="Times New Roman"/>
        </w:rPr>
        <w:t xml:space="preserve"> = 5J, qual è il valore di </w:t>
      </w:r>
      <w:r w:rsidRPr="001C43E1">
        <w:rPr>
          <w:rFonts w:ascii="Times New Roman" w:hAnsi="Times New Roman" w:cs="Times New Roman"/>
          <w:i/>
          <w:iCs/>
        </w:rPr>
        <w:t>Q</w:t>
      </w:r>
      <w:r w:rsidRPr="001C43E1">
        <w:rPr>
          <w:rFonts w:ascii="Times New Roman" w:hAnsi="Times New Roman" w:cs="Times New Roman"/>
        </w:rPr>
        <w:t xml:space="preserve"> per il cammino </w:t>
      </w:r>
      <w:r w:rsidRPr="001C43E1">
        <w:rPr>
          <w:rFonts w:ascii="Times New Roman" w:hAnsi="Times New Roman" w:cs="Times New Roman"/>
          <w:i/>
          <w:iCs/>
        </w:rPr>
        <w:t>da</w:t>
      </w:r>
      <w:r w:rsidRPr="001C43E1">
        <w:rPr>
          <w:rFonts w:ascii="Times New Roman" w:hAnsi="Times New Roman" w:cs="Times New Roman"/>
        </w:rPr>
        <w:t>?</w:t>
      </w:r>
    </w:p>
    <w:p w:rsidR="001C43E1" w:rsidRDefault="00BC47C0" w:rsidP="0006529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BC47C0">
        <w:rPr>
          <w:rFonts w:ascii="Times New Roman" w:hAnsi="Times New Roman" w:cs="Times New Roman"/>
          <w:noProof/>
          <w:lang w:eastAsia="it-IT"/>
        </w:rPr>
      </w:r>
      <w:r w:rsidRPr="00BC47C0">
        <w:rPr>
          <w:rFonts w:ascii="Times New Roman" w:hAnsi="Times New Roman" w:cs="Times New Roman"/>
          <w:noProof/>
          <w:lang w:eastAsia="it-IT"/>
        </w:rPr>
        <w:pict>
          <v:group id="Group 2" o:spid="_x0000_s1026" style="width:145pt;height:99pt;mso-position-horizontal-relative:char;mso-position-vertical-relative:line" coordorigin="60121,17728" coordsize="23,12">
            <v:group id="Group 3" o:spid="_x0000_s1027" style="position:absolute;left:60125;top:17728;width:18;height:12" coordorigin="60125,17728" coordsize="18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<v:line id="Line 4" o:spid="_x0000_s1028" style="position:absolute;visibility:visible" from="60125,17740" to="60143,177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mq+kxgAA&#10;ANsAAAAPAAAAZHJzL2Rvd25yZXYueG1sRI9Ba8JAEIXvQv/DMoXedGMPJURXKQVLQVsxlqK3ITtN&#10;QrOzYXfV9N87B8HbDO/Ne9/Ml4Pr1JlCbD0bmE4yUMSVty3XBr73q3EOKiZki51nMvBPEZaLh9Ec&#10;C+svvKNzmWolIRwLNNCk1Bdax6ohh3Hie2LRfn1wmGQNtbYBLxLuOv2cZS/aYcvS0GBPbw1Vf+XJ&#10;GdhtVuv8Z30aqnB8n37tt5vPQ8yNeXocXmegEg3pbr5df1jBF3r5RQbQi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mq+kxgAAANsAAAAPAAAAAAAAAAAAAAAAAJcCAABkcnMv&#10;ZG93bnJldi54bWxQSwUGAAAAAAQABAD1AAAAigMAAAAA&#10;">
                <v:stroke endarrow="block"/>
                <v:textbox>
                  <w:txbxContent>
                    <w:p w:rsidR="00541A94" w:rsidRDefault="00541A94" w:rsidP="00541A94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line>
              <v:line id="Line 5" o:spid="_x0000_s1029" style="position:absolute;flip:y;visibility:visible" from="60125,17728" to="60125,177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SzjwwAA&#10;ANsAAAAPAAAAZHJzL2Rvd25yZXYueG1sRE9NS8NAEL0L/Q/LFLzZTUSlpt2WUhR6KtoWobchOyax&#10;2dm4O22iv94VBG/zeJ8zXw6uVRcKsfFsIJ9koIhLbxuuDBz2zzdTUFGQLbaeycAXRVguRldzLKzv&#10;+ZUuO6lUCuFYoIFapCu0jmVNDuPEd8SJe/fBoSQYKm0D9inctfo2yx60w4ZTQ40drWsqT7uzM/C4&#10;7+/9Szi93eXN5/H76UO6zVaMuR4PqxkooUH+xX/ujU3zc/j9JR2gF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DSzjwwAAANsAAAAPAAAAAAAAAAAAAAAAAJcCAABkcnMvZG93&#10;bnJldi54bWxQSwUGAAAAAAQABAD1AAAAhwMAAAAA&#10;">
                <v:stroke endarrow="block"/>
                <v:textbox>
                  <w:txbxContent>
                    <w:p w:rsidR="00541A94" w:rsidRDefault="00541A94" w:rsidP="00541A94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line>
              <v:rect id="Rectangle 6" o:spid="_x0000_s1030" style="position:absolute;left:60130;top:17729;width:7;height: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XZywgAA&#10;ANsAAAAPAAAAZHJzL2Rvd25yZXYueG1sRE9La8JAEL4L/odlhN50YwRpo6tIi1KPeVx6m2bHJG12&#10;NmTXJO2v7xYKvc3H95z9cTKtGKh3jWUF61UEgri0uuFKQZGfl48gnEfW2FomBV/k4HiYz/aYaDty&#10;SkPmKxFC2CWooPa+S6R0ZU0G3cp2xIG72d6gD7CvpO5xDOGmlXEUbaXBhkNDjR0911R+Znej4L2J&#10;C/xO80tkns4bf53yj/vbi1IPi+m0A+Fp8v/iP/erDvNj+P0lHCA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xdnLCAAAA2wAAAA8AAAAAAAAAAAAAAAAAlwIAAGRycy9kb3du&#10;cmV2LnhtbFBLBQYAAAAABAAEAPUAAACGAwAAAAA=&#10;">
                <v:textbox>
                  <w:txbxContent>
                    <w:p w:rsidR="00541A94" w:rsidRDefault="00541A94" w:rsidP="00541A94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rect>
              <v:line id="Line 7" o:spid="_x0000_s1031" style="position:absolute;flip:y;visibility:visible" from="60137,17731" to="60137,177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kxcPwwAA&#10;ANsAAAAPAAAAZHJzL2Rvd25yZXYueG1sRE9LS8NAEL4L/odlBG92U2tLjd0WkQo9iX1Q6G3Ijkls&#10;djbujk3017tCobf5+J4zW/SuUScKsfZsYDjIQBEX3tZcGthtX++moKIgW2w8k4EfirCYX1/NMLe+&#10;4zWdNlKqFMIxRwOVSJtrHYuKHMaBb4kT9+GDQ0kwlNoG7FK4a/R9lk20w5pTQ4UtvVRUHDffzsDj&#10;thv793DcPwzrr8Pv8lPa1ZsYc3vTPz+BEurlIj67VzbNH8H/L+kAP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kxcPwwAAANsAAAAPAAAAAAAAAAAAAAAAAJcCAABkcnMvZG93&#10;bnJldi54bWxQSwUGAAAAAAQABAD1AAAAhwMAAAAA&#10;">
                <v:stroke endarrow="block"/>
                <v:textbox>
                  <w:txbxContent>
                    <w:p w:rsidR="00541A94" w:rsidRDefault="00541A94" w:rsidP="00541A94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line>
              <v:line id="Line 8" o:spid="_x0000_s1032" style="position:absolute;flip:x;visibility:visible" from="60133,17729" to="60134,177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o97wwAA&#10;ANsAAAAPAAAAZHJzL2Rvd25yZXYueG1sRE9Na8JAEL0L/Q/LCL3pxmJLja5SSgueSqsieBuyYxLN&#10;zqa7U5P213cLQm/zeJ+zWPWuURcKsfZsYDLOQBEX3tZcGthtX0ePoKIgW2w8k4FvirBa3gwWmFvf&#10;8QddNlKqFMIxRwOVSJtrHYuKHMaxb4kTd/TBoSQYSm0DdincNfouyx60w5pTQ4UtPVdUnDdfzsBs&#10;293793DeTyf15+Hn5STt+k2MuR32T3NQQr38i6/utU3zp/D3SzpAL3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eo97wwAAANsAAAAPAAAAAAAAAAAAAAAAAJcCAABkcnMvZG93&#10;bnJldi54bWxQSwUGAAAAAAQABAD1AAAAhwMAAAAA&#10;">
                <v:stroke endarrow="block"/>
                <v:textbox>
                  <w:txbxContent>
                    <w:p w:rsidR="00541A94" w:rsidRDefault="00541A94" w:rsidP="00541A94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line>
              <v:line id="Line 9" o:spid="_x0000_s1033" style="position:absolute;visibility:visible" from="60130,17731" to="60130,177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7Qw8wgAA&#10;ANsAAAAPAAAAZHJzL2Rvd25yZXYueG1sRE/bisIwEH0X9h/CLPimqQtKqUZZBBfBy6Iuom9DM9sW&#10;m0lJota/NwvCvs3hXGcya00tbuR8ZVnBoJ+AIM6trrhQ8HNY9FIQPiBrrC2Tggd5mE3fOhPMtL3z&#10;jm77UIgYwj5DBWUITSalz0sy6Pu2IY7cr3UGQ4SukNrhPYabWn4kyUgarDg2lNjQvKT8sr8aBbv1&#10;YpUeV9c2d+evwfbwvd6cfKpU9739HIMI1IZ/8cu91HH+EP5+iQfI6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tDDzCAAAA2wAAAA8AAAAAAAAAAAAAAAAAlwIAAGRycy9kb3du&#10;cmV2LnhtbFBLBQYAAAAABAAEAPUAAACGAwAAAAA=&#10;">
                <v:stroke endarrow="block"/>
                <v:textbox>
                  <w:txbxContent>
                    <w:p w:rsidR="00541A94" w:rsidRDefault="00541A94" w:rsidP="00541A94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line>
              <v:line id="Line 10" o:spid="_x0000_s1034" style="position:absolute;visibility:visible" from="60132,17737" to="60136,177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5JLwgAA&#10;ANsAAAAPAAAAZHJzL2Rvd25yZXYueG1sRE9Li8IwEL4L/ocwwt401YOUahQRFEFX8cGyexua2bbY&#10;TEoStf57s7DgbT6+50znranFnZyvLCsYDhIQxLnVFRcKLudVPwXhA7LG2jIpeJKH+azbmWKm7YOP&#10;dD+FQsQQ9hkqKENoMil9XpJBP7ANceR+rTMYInSF1A4fMdzUcpQkY2mw4thQYkPLkvLr6WYUHHer&#10;bfq1vbW5+1kP9+fD7vPbp0p99NrFBESgNrzF/+6NjvPH8PdLPEDO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/kkvCAAAA2wAAAA8AAAAAAAAAAAAAAAAAlwIAAGRycy9kb3du&#10;cmV2LnhtbFBLBQYAAAAABAAEAPUAAACGAwAAAAA=&#10;">
                <v:stroke endarrow="block"/>
                <v:textbox>
                  <w:txbxContent>
                    <w:p w:rsidR="00541A94" w:rsidRDefault="00541A94" w:rsidP="00541A94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line>
              <v:shape id="Freeform 11" o:spid="_x0000_s1035" style="position:absolute;left:60130;top:17729;width:7;height:8;visibility:visible" coordsize="720,7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yaawQAA&#10;ANsAAAAPAAAAZHJzL2Rvd25yZXYueG1sRE9Li8IwEL4L+x/CLHjTdFV8VKOIsOBpwdqLt7EZ267N&#10;pDTZWvfXG0HwNh/fc1abzlSipcaVlhV8DSMQxJnVJecK0uP3YA7CeWSNlWVScCcHm/VHb4Wxtjc+&#10;UJv4XIQQdjEqKLyvYyldVpBBN7Q1ceAutjHoA2xyqRu8hXBTyVEUTaXBkkNDgTXtCsquyZ9RELUz&#10;6X7Hk8Xluv8/ZeefpByld6X6n912CcJT59/il3uvw/wZPH8JB8j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q8mmsEAAADbAAAADwAAAAAAAAAAAAAAAACXAgAAZHJzL2Rvd25y&#10;ZXYueG1sUEsFBgAAAAAEAAQA9QAAAIUDAAAAAA==&#10;" adj="-11796480,,5400" path="m720,c684,11,561,8,501,68,441,128,410,270,360,360,310,450,261,548,201,608,141,668,42,697,,720e" filled="f">
                <v:stroke joinstyle="round"/>
                <v:formulas/>
                <v:path arrowok="t" o:connecttype="custom" o:connectlocs="720,0;501,68;360,360;201,608;0,720" o:connectangles="0,0,0,0,0" textboxrect="0,0,720,720"/>
                <v:textbox>
                  <w:txbxContent>
                    <w:p w:rsidR="00541A94" w:rsidRDefault="00541A94" w:rsidP="00541A94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shape>
              <v:line id="Line 12" o:spid="_x0000_s1036" style="position:absolute;rotation:2063781fd;visibility:visible" from="60133,17732" to="60133,177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00GxgAA&#10;ANsAAAAPAAAAZHJzL2Rvd25yZXYueG1sRI9Ba8JAEIXvQv/DMoXedGMOtaSuobYIhR5EbSnexuw0&#10;CcnOhuxq4r93DkJvM7w3732zzEfXqgv1ofZsYD5LQBEX3tZcGvg+bKYvoEJEtth6JgNXCpCvHiZL&#10;zKwfeEeXfSyVhHDI0EAVY5dpHYqKHIaZ74hF+/O9wyhrX2rb4yDhrtVpkjxrhzVLQ4UdvVdUNPuz&#10;M3BcDB9u95Oeztvf5lA39suuNwtjnh7Ht1dQkcb4b75ff1rBF1j5RQbQq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z00GxgAAANsAAAAPAAAAAAAAAAAAAAAAAJcCAABkcnMv&#10;ZG93bnJldi54bWxQSwUGAAAAAAQABAD1AAAAigMAAAAA&#10;">
                <v:stroke endarrow="block"/>
                <v:textbox>
                  <w:txbxContent>
                    <w:p w:rsidR="00541A94" w:rsidRDefault="00541A94" w:rsidP="00541A94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7" type="#_x0000_t202" style="position:absolute;left:60137;top:17728;width:6;height: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<v:textbox>
                  <w:txbxContent>
                    <w:p w:rsidR="00541A94" w:rsidRDefault="00541A94" w:rsidP="00541A94">
                      <w:pPr>
                        <w:pStyle w:val="Normale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i/>
                          <w:i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</v:shape>
              <v:shape id="Text Box 14" o:spid="_x0000_s1038" type="#_x0000_t202" style="position:absolute;left:60137;top:17735;width:6;height: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<v:textbox>
                  <w:txbxContent>
                    <w:p w:rsidR="00541A94" w:rsidRDefault="00541A94" w:rsidP="00541A94">
                      <w:pPr>
                        <w:pStyle w:val="Normale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i/>
                          <w:iCs/>
                          <w:color w:val="000000" w:themeColor="text1"/>
                          <w:kern w:val="24"/>
                        </w:rPr>
                        <w:t>d</w:t>
                      </w:r>
                    </w:p>
                  </w:txbxContent>
                </v:textbox>
              </v:shape>
              <v:shape id="Text Box 15" o:spid="_x0000_s1039" type="#_x0000_t202" style="position:absolute;left:60127;top:17735;width:5;height: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<v:textbox>
                  <w:txbxContent>
                    <w:p w:rsidR="00541A94" w:rsidRDefault="00541A94" w:rsidP="00541A94">
                      <w:pPr>
                        <w:pStyle w:val="Normale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i/>
                          <w:iCs/>
                          <w:color w:val="000000" w:themeColor="text1"/>
                          <w:kern w:val="24"/>
                        </w:rPr>
                        <w:t>c</w:t>
                      </w:r>
                    </w:p>
                  </w:txbxContent>
                </v:textbox>
              </v:shape>
              <v:shape id="Text Box 16" o:spid="_x0000_s1040" type="#_x0000_t202" style="position:absolute;left:60127;top:17728;width:5;height: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<v:textbox>
                  <w:txbxContent>
                    <w:p w:rsidR="00541A94" w:rsidRDefault="00541A94" w:rsidP="00541A94">
                      <w:pPr>
                        <w:pStyle w:val="Normale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i/>
                          <w:i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v:group>
            <v:shape id="Text Box 17" o:spid="_x0000_s1041" type="#_x0000_t202" style="position:absolute;left:60121;top:17728;width:6;height: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<v:textbox>
                <w:txbxContent>
                  <w:p w:rsidR="00541A94" w:rsidRDefault="00541A94" w:rsidP="00541A94">
                    <w:pPr>
                      <w:pStyle w:val="NormaleWeb"/>
                      <w:spacing w:before="0" w:beforeAutospacing="0" w:after="200" w:afterAutospacing="0"/>
                      <w:textAlignment w:val="baseline"/>
                    </w:pPr>
                    <w:r>
                      <w:rPr>
                        <w:rFonts w:ascii="Calibri" w:hAnsi="Calibri" w:cstheme="minorBidi"/>
                        <w:i/>
                        <w:iCs/>
                        <w:color w:val="000000" w:themeColor="text1"/>
                        <w:kern w:val="24"/>
                      </w:rPr>
                      <w:t>p</w:t>
                    </w:r>
                  </w:p>
                </w:txbxContent>
              </v:textbox>
            </v:shape>
            <v:shape id="Text Box 18" o:spid="_x0000_s1042" type="#_x0000_t202" style="position:absolute;left:60139;top:17737;width:6;height: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<v:textbox>
                <w:txbxContent>
                  <w:p w:rsidR="00541A94" w:rsidRDefault="00541A94" w:rsidP="00541A94">
                    <w:pPr>
                      <w:pStyle w:val="NormaleWeb"/>
                      <w:spacing w:before="0" w:beforeAutospacing="0" w:after="200" w:afterAutospacing="0"/>
                      <w:textAlignment w:val="baseline"/>
                    </w:pPr>
                    <w:r>
                      <w:rPr>
                        <w:rFonts w:ascii="Calibri" w:hAnsi="Calibri" w:cstheme="minorBidi"/>
                        <w:i/>
                        <w:iCs/>
                        <w:color w:val="000000" w:themeColor="text1"/>
                        <w:kern w:val="24"/>
                      </w:rPr>
                      <w:t>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459A8" w:rsidRDefault="00F459A8" w:rsidP="0006529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C43E1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1C43E1">
        <w:rPr>
          <w:rFonts w:ascii="Times New Roman" w:hAnsi="Times New Roman" w:cs="Times New Roman"/>
        </w:rPr>
        <w:br/>
      </w:r>
      <w:r w:rsidRPr="001C43E1">
        <w:rPr>
          <w:rFonts w:ascii="Times New Roman" w:hAnsi="Times New Roman" w:cs="Times New Roman"/>
          <w:b/>
          <w:bCs/>
          <w:iCs/>
        </w:rPr>
        <w:t>Esercizio 2   (Gas reali)</w:t>
      </w:r>
    </w:p>
    <w:p w:rsidR="001C43E1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1C43E1">
        <w:rPr>
          <w:rFonts w:ascii="Times New Roman" w:hAnsi="Times New Roman" w:cs="Times New Roman"/>
          <w:bCs/>
          <w:iCs/>
        </w:rPr>
        <w:br/>
        <w:t xml:space="preserve">Un cilindro diatermico, munito di pistone libero di scorrere, contiene 1 mole di gas reale assimilabile ad un gas di Van </w:t>
      </w:r>
      <w:proofErr w:type="spellStart"/>
      <w:r w:rsidRPr="001C43E1">
        <w:rPr>
          <w:rFonts w:ascii="Times New Roman" w:hAnsi="Times New Roman" w:cs="Times New Roman"/>
          <w:bCs/>
          <w:iCs/>
        </w:rPr>
        <w:t>der</w:t>
      </w:r>
      <w:proofErr w:type="spellEnd"/>
      <w:r w:rsidRPr="001C43E1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C43E1">
        <w:rPr>
          <w:rFonts w:ascii="Times New Roman" w:hAnsi="Times New Roman" w:cs="Times New Roman"/>
          <w:bCs/>
          <w:iCs/>
        </w:rPr>
        <w:t>Waals</w:t>
      </w:r>
      <w:proofErr w:type="spellEnd"/>
      <w:r w:rsidRPr="001C43E1">
        <w:rPr>
          <w:rFonts w:ascii="Times New Roman" w:hAnsi="Times New Roman" w:cs="Times New Roman"/>
          <w:bCs/>
          <w:iCs/>
        </w:rPr>
        <w:t xml:space="preserve"> in cui a=1.4 l</w:t>
      </w:r>
      <w:r w:rsidRPr="001C43E1">
        <w:rPr>
          <w:rFonts w:ascii="Times New Roman" w:hAnsi="Times New Roman" w:cs="Times New Roman"/>
          <w:bCs/>
          <w:iCs/>
          <w:vertAlign w:val="superscript"/>
        </w:rPr>
        <w:t>2</w:t>
      </w:r>
      <w:r w:rsidRPr="001C43E1">
        <w:rPr>
          <w:rFonts w:ascii="Times New Roman" w:hAnsi="Times New Roman" w:cs="Times New Roman"/>
          <w:bCs/>
          <w:iCs/>
        </w:rPr>
        <w:t>atm/mol</w:t>
      </w:r>
      <w:r w:rsidRPr="001C43E1">
        <w:rPr>
          <w:rFonts w:ascii="Times New Roman" w:hAnsi="Times New Roman" w:cs="Times New Roman"/>
          <w:bCs/>
          <w:iCs/>
          <w:vertAlign w:val="superscript"/>
        </w:rPr>
        <w:t>2</w:t>
      </w:r>
      <w:r w:rsidRPr="001C43E1">
        <w:rPr>
          <w:rFonts w:ascii="Times New Roman" w:hAnsi="Times New Roman" w:cs="Times New Roman"/>
          <w:bCs/>
          <w:iCs/>
        </w:rPr>
        <w:t xml:space="preserve"> e </w:t>
      </w:r>
      <w:proofErr w:type="spellStart"/>
      <w:r w:rsidRPr="001C43E1">
        <w:rPr>
          <w:rFonts w:ascii="Times New Roman" w:hAnsi="Times New Roman" w:cs="Times New Roman"/>
          <w:bCs/>
          <w:iCs/>
        </w:rPr>
        <w:t>b=</w:t>
      </w:r>
      <w:proofErr w:type="spellEnd"/>
      <w:r w:rsidRPr="001C43E1">
        <w:rPr>
          <w:rFonts w:ascii="Times New Roman" w:hAnsi="Times New Roman" w:cs="Times New Roman"/>
          <w:bCs/>
          <w:iCs/>
        </w:rPr>
        <w:t xml:space="preserve"> 0.04 l/mol. Il gas occupa il volume V</w:t>
      </w:r>
      <w:r w:rsidRPr="001C43E1">
        <w:rPr>
          <w:rFonts w:ascii="Times New Roman" w:hAnsi="Times New Roman" w:cs="Times New Roman"/>
          <w:bCs/>
          <w:iCs/>
          <w:vertAlign w:val="subscript"/>
        </w:rPr>
        <w:t>1</w:t>
      </w:r>
      <w:r w:rsidR="00F5360A">
        <w:rPr>
          <w:rFonts w:ascii="Times New Roman" w:hAnsi="Times New Roman" w:cs="Times New Roman"/>
          <w:bCs/>
          <w:iCs/>
        </w:rPr>
        <w:t>=1 litro. Im</w:t>
      </w:r>
      <w:r w:rsidRPr="001C43E1">
        <w:rPr>
          <w:rFonts w:ascii="Times New Roman" w:hAnsi="Times New Roman" w:cs="Times New Roman"/>
          <w:bCs/>
          <w:iCs/>
        </w:rPr>
        <w:t>provvisamente il gas viene fatto espandere contro la pressione atmosferica p</w:t>
      </w:r>
      <w:r w:rsidRPr="00F459A8">
        <w:rPr>
          <w:rFonts w:ascii="Times New Roman" w:hAnsi="Times New Roman" w:cs="Times New Roman"/>
          <w:bCs/>
          <w:iCs/>
          <w:vertAlign w:val="subscript"/>
        </w:rPr>
        <w:t>0</w:t>
      </w:r>
      <w:r w:rsidRPr="001C43E1">
        <w:rPr>
          <w:rFonts w:ascii="Times New Roman" w:hAnsi="Times New Roman" w:cs="Times New Roman"/>
          <w:bCs/>
          <w:iCs/>
        </w:rPr>
        <w:t xml:space="preserve"> fino ad un volume V</w:t>
      </w:r>
      <w:r w:rsidRPr="001C43E1">
        <w:rPr>
          <w:rFonts w:ascii="Times New Roman" w:hAnsi="Times New Roman" w:cs="Times New Roman"/>
          <w:bCs/>
          <w:iCs/>
          <w:vertAlign w:val="subscript"/>
        </w:rPr>
        <w:t>2</w:t>
      </w:r>
      <w:r w:rsidRPr="001C43E1">
        <w:rPr>
          <w:rFonts w:ascii="Times New Roman" w:hAnsi="Times New Roman" w:cs="Times New Roman"/>
          <w:bCs/>
          <w:iCs/>
        </w:rPr>
        <w:t>=4 litri. Calcolare il calore scambiato dal gas durante l’espansione</w:t>
      </w:r>
    </w:p>
    <w:p w:rsidR="001C43E1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1C43E1">
        <w:rPr>
          <w:rFonts w:ascii="Times New Roman" w:hAnsi="Times New Roman" w:cs="Times New Roman"/>
          <w:bCs/>
          <w:iCs/>
        </w:rPr>
        <w:br/>
        <w:t> </w:t>
      </w:r>
      <w:r w:rsidRPr="001C43E1">
        <w:rPr>
          <w:rFonts w:ascii="Times New Roman" w:hAnsi="Times New Roman" w:cs="Times New Roman"/>
          <w:bCs/>
          <w:iCs/>
        </w:rPr>
        <w:br/>
      </w:r>
      <w:r w:rsidRPr="001C43E1">
        <w:rPr>
          <w:rFonts w:ascii="Times New Roman" w:hAnsi="Times New Roman" w:cs="Times New Roman"/>
          <w:b/>
          <w:bCs/>
          <w:iCs/>
        </w:rPr>
        <w:t>Esercizio 3 (calorimetria, secondo principio)</w:t>
      </w:r>
    </w:p>
    <w:p w:rsidR="001C43E1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1C43E1">
        <w:rPr>
          <w:rFonts w:ascii="Times New Roman" w:hAnsi="Times New Roman" w:cs="Times New Roman"/>
          <w:bCs/>
          <w:iCs/>
        </w:rPr>
        <w:t xml:space="preserve"> </w:t>
      </w:r>
      <w:r w:rsidRPr="001C43E1">
        <w:rPr>
          <w:rFonts w:ascii="Times New Roman" w:hAnsi="Times New Roman" w:cs="Times New Roman"/>
          <w:bCs/>
          <w:iCs/>
        </w:rPr>
        <w:br/>
        <w:t>Un recipiente a pareti adiabatiche e rigide è diviso da due setti adiabatici in tre parti A, B, C  di egual volume che contengono rispettivamente :  A = 2 moli di gas ideale monoatomico a T</w:t>
      </w:r>
      <w:r w:rsidRPr="001C43E1">
        <w:rPr>
          <w:rFonts w:ascii="Times New Roman" w:hAnsi="Times New Roman" w:cs="Times New Roman"/>
          <w:bCs/>
          <w:iCs/>
          <w:vertAlign w:val="subscript"/>
        </w:rPr>
        <w:t>A</w:t>
      </w:r>
      <w:r w:rsidRPr="001C43E1">
        <w:rPr>
          <w:rFonts w:ascii="Times New Roman" w:hAnsi="Times New Roman" w:cs="Times New Roman"/>
          <w:bCs/>
          <w:iCs/>
        </w:rPr>
        <w:t>=300K ;   B = 1 mole di gas ideale biatomico a T</w:t>
      </w:r>
      <w:r w:rsidRPr="001C43E1">
        <w:rPr>
          <w:rFonts w:ascii="Times New Roman" w:hAnsi="Times New Roman" w:cs="Times New Roman"/>
          <w:bCs/>
          <w:iCs/>
          <w:vertAlign w:val="subscript"/>
        </w:rPr>
        <w:t>B</w:t>
      </w:r>
      <w:r w:rsidRPr="001C43E1">
        <w:rPr>
          <w:rFonts w:ascii="Times New Roman" w:hAnsi="Times New Roman" w:cs="Times New Roman"/>
          <w:bCs/>
          <w:iCs/>
        </w:rPr>
        <w:t xml:space="preserve"> = 350K ; C = 3 moli di gas </w:t>
      </w:r>
      <w:proofErr w:type="spellStart"/>
      <w:r w:rsidRPr="001C43E1">
        <w:rPr>
          <w:rFonts w:ascii="Times New Roman" w:hAnsi="Times New Roman" w:cs="Times New Roman"/>
          <w:bCs/>
          <w:iCs/>
        </w:rPr>
        <w:t>ideal</w:t>
      </w:r>
      <w:proofErr w:type="spellEnd"/>
      <w:r w:rsidRPr="001C43E1">
        <w:rPr>
          <w:rFonts w:ascii="Times New Roman" w:hAnsi="Times New Roman" w:cs="Times New Roman"/>
          <w:bCs/>
          <w:iCs/>
        </w:rPr>
        <w:t xml:space="preserve"> monoatomico a T</w:t>
      </w:r>
      <w:r w:rsidRPr="001C43E1">
        <w:rPr>
          <w:rFonts w:ascii="Times New Roman" w:hAnsi="Times New Roman" w:cs="Times New Roman"/>
          <w:bCs/>
          <w:iCs/>
          <w:vertAlign w:val="subscript"/>
        </w:rPr>
        <w:t>C</w:t>
      </w:r>
      <w:r w:rsidRPr="001C43E1">
        <w:rPr>
          <w:rFonts w:ascii="Times New Roman" w:hAnsi="Times New Roman" w:cs="Times New Roman"/>
          <w:bCs/>
          <w:iCs/>
        </w:rPr>
        <w:t xml:space="preserve"> = 400K.  Vengono rimossi contemporaneamente i due setti. Si determini: </w:t>
      </w:r>
    </w:p>
    <w:p w:rsidR="001C43E1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1C43E1">
        <w:rPr>
          <w:rFonts w:ascii="Times New Roman" w:hAnsi="Times New Roman" w:cs="Times New Roman"/>
          <w:bCs/>
          <w:iCs/>
        </w:rPr>
        <w:t>a) La temperature finale del sistema</w:t>
      </w:r>
    </w:p>
    <w:p w:rsidR="001C43E1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1C43E1">
        <w:rPr>
          <w:rFonts w:ascii="Times New Roman" w:hAnsi="Times New Roman" w:cs="Times New Roman"/>
          <w:bCs/>
          <w:iCs/>
        </w:rPr>
        <w:t xml:space="preserve">b) La variazione di entropia dell’universo </w:t>
      </w:r>
    </w:p>
    <w:p w:rsidR="001C43E1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1C43E1">
        <w:rPr>
          <w:rFonts w:ascii="Times New Roman" w:hAnsi="Times New Roman" w:cs="Times New Roman"/>
          <w:bCs/>
          <w:iCs/>
        </w:rPr>
        <w:t>c) Nel caso che si rimuova dapprima il setto tra A e B e, ad equilibrio raggiunto , quello tra (</w:t>
      </w:r>
      <w:proofErr w:type="spellStart"/>
      <w:r w:rsidRPr="001C43E1">
        <w:rPr>
          <w:rFonts w:ascii="Times New Roman" w:hAnsi="Times New Roman" w:cs="Times New Roman"/>
          <w:bCs/>
          <w:iCs/>
        </w:rPr>
        <w:t>A+B</w:t>
      </w:r>
      <w:proofErr w:type="spellEnd"/>
      <w:r w:rsidRPr="001C43E1">
        <w:rPr>
          <w:rFonts w:ascii="Times New Roman" w:hAnsi="Times New Roman" w:cs="Times New Roman"/>
          <w:bCs/>
          <w:iCs/>
        </w:rPr>
        <w:t>) e C si determini la temperatura finale del sistema.</w:t>
      </w:r>
      <w:r w:rsidRPr="001C43E1">
        <w:rPr>
          <w:rFonts w:ascii="Times New Roman" w:hAnsi="Times New Roman" w:cs="Times New Roman"/>
          <w:bCs/>
          <w:iCs/>
        </w:rPr>
        <w:tab/>
      </w:r>
    </w:p>
    <w:p w:rsidR="001C43E1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1C43E1">
        <w:rPr>
          <w:rFonts w:ascii="Times New Roman" w:hAnsi="Times New Roman" w:cs="Times New Roman"/>
          <w:bCs/>
          <w:iCs/>
        </w:rPr>
        <w:br/>
        <w:t> </w:t>
      </w:r>
      <w:r w:rsidRPr="001C43E1">
        <w:rPr>
          <w:rFonts w:ascii="Times New Roman" w:hAnsi="Times New Roman" w:cs="Times New Roman"/>
          <w:bCs/>
          <w:iCs/>
        </w:rPr>
        <w:br/>
      </w:r>
      <w:r w:rsidRPr="001C43E1">
        <w:rPr>
          <w:rFonts w:ascii="Times New Roman" w:hAnsi="Times New Roman" w:cs="Times New Roman"/>
          <w:b/>
          <w:bCs/>
          <w:iCs/>
        </w:rPr>
        <w:t xml:space="preserve">Esercizio 4 (Funzioni termodinamiche ) </w:t>
      </w:r>
    </w:p>
    <w:p w:rsidR="001C43E1" w:rsidRPr="001C43E1" w:rsidRDefault="00065290" w:rsidP="00065290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1C43E1">
        <w:rPr>
          <w:rFonts w:ascii="Times New Roman" w:hAnsi="Times New Roman" w:cs="Times New Roman"/>
          <w:bCs/>
          <w:iCs/>
        </w:rPr>
        <w:br/>
        <w:t xml:space="preserve">Nove moli di un gas perfetto il cui rapporto  </w:t>
      </w:r>
      <w:r w:rsidRPr="001C43E1">
        <w:rPr>
          <w:rFonts w:ascii="Times New Roman" w:hAnsi="Times New Roman" w:cs="Times New Roman"/>
          <w:bCs/>
          <w:iCs/>
        </w:rPr>
        <w:sym w:font="Symbol" w:char="0067"/>
      </w:r>
      <w:r w:rsidRPr="001C43E1">
        <w:rPr>
          <w:rFonts w:ascii="Times New Roman" w:hAnsi="Times New Roman" w:cs="Times New Roman"/>
          <w:bCs/>
          <w:iCs/>
        </w:rPr>
        <w:t xml:space="preserve"> =8/5 è costante, eseguono il seguente ciclo: espansione libera adiabatica AB (irreversibile), compressione adiabatica reversibile BC e compressione isobara reversibile </w:t>
      </w:r>
      <w:proofErr w:type="spellStart"/>
      <w:r w:rsidRPr="001C43E1">
        <w:rPr>
          <w:rFonts w:ascii="Times New Roman" w:hAnsi="Times New Roman" w:cs="Times New Roman"/>
          <w:bCs/>
          <w:iCs/>
        </w:rPr>
        <w:t>CA</w:t>
      </w:r>
      <w:proofErr w:type="spellEnd"/>
      <w:r w:rsidRPr="001C43E1">
        <w:rPr>
          <w:rFonts w:ascii="Times New Roman" w:hAnsi="Times New Roman" w:cs="Times New Roman"/>
          <w:bCs/>
          <w:iCs/>
        </w:rPr>
        <w:t xml:space="preserve">. I valori minimo e massimo della temperatura sono rispettivamente 190K e 630K. Calcolare i massimi valori raggiunti durante il ciclo della variazione di energia interna U, </w:t>
      </w:r>
      <w:proofErr w:type="spellStart"/>
      <w:r w:rsidRPr="001C43E1">
        <w:rPr>
          <w:rFonts w:ascii="Times New Roman" w:hAnsi="Times New Roman" w:cs="Times New Roman"/>
          <w:bCs/>
          <w:iCs/>
        </w:rPr>
        <w:t>entalpia</w:t>
      </w:r>
      <w:proofErr w:type="spellEnd"/>
      <w:r w:rsidRPr="001C43E1">
        <w:rPr>
          <w:rFonts w:ascii="Times New Roman" w:hAnsi="Times New Roman" w:cs="Times New Roman"/>
          <w:bCs/>
          <w:iCs/>
        </w:rPr>
        <w:t xml:space="preserve"> H e entropia S. Rappresentare inoltre il ciclo non solo nel piano nel piano PV ma anche nel piano TS.</w:t>
      </w:r>
    </w:p>
    <w:p w:rsidR="00F459A8" w:rsidRDefault="00F459A8">
      <w:p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br w:type="page"/>
      </w:r>
    </w:p>
    <w:p w:rsidR="00F459A8" w:rsidRPr="00F459A8" w:rsidRDefault="00F459A8" w:rsidP="00F459A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  <w:r w:rsidRPr="00F459A8">
        <w:rPr>
          <w:rFonts w:ascii="Times New Roman" w:hAnsi="Times New Roman" w:cs="Times New Roman"/>
          <w:b/>
          <w:bCs/>
          <w:iCs/>
        </w:rPr>
        <w:lastRenderedPageBreak/>
        <w:t>Soluzioni 13/07/16</w:t>
      </w:r>
    </w:p>
    <w:p w:rsidR="00F459A8" w:rsidRPr="00F459A8" w:rsidRDefault="00065290" w:rsidP="00F459A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F459A8">
        <w:rPr>
          <w:rFonts w:ascii="Times New Roman" w:hAnsi="Times New Roman" w:cs="Times New Roman"/>
          <w:bCs/>
          <w:iCs/>
        </w:rPr>
        <w:br/>
        <w:t> </w:t>
      </w:r>
      <w:r w:rsidR="00F459A8" w:rsidRPr="00F459A8">
        <w:rPr>
          <w:rFonts w:ascii="Times New Roman" w:hAnsi="Times New Roman" w:cs="Times New Roman"/>
          <w:b/>
          <w:bCs/>
          <w:iCs/>
        </w:rPr>
        <w:t>Esercizio 1</w:t>
      </w:r>
    </w:p>
    <w:p w:rsidR="00F459A8" w:rsidRPr="00F459A8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F459A8">
        <w:rPr>
          <w:rFonts w:ascii="Times New Roman" w:hAnsi="Times New Roman" w:cs="Times New Roman"/>
          <w:bCs/>
          <w:iCs/>
        </w:rPr>
        <w:t>a) Qual è il valore di Q per il cammino abc?</w:t>
      </w:r>
      <w:r w:rsidRPr="00F459A8">
        <w:rPr>
          <w:rFonts w:ascii="Times New Roman" w:hAnsi="Times New Roman" w:cs="Times New Roman"/>
          <w:bCs/>
          <w:iCs/>
        </w:rPr>
        <w:tab/>
      </w:r>
      <w:r w:rsidRPr="00F459A8">
        <w:rPr>
          <w:rFonts w:ascii="Times New Roman" w:hAnsi="Times New Roman" w:cs="Times New Roman"/>
          <w:bCs/>
          <w:iCs/>
        </w:rPr>
        <w:tab/>
      </w:r>
      <w:r w:rsidRPr="00F459A8">
        <w:rPr>
          <w:rFonts w:ascii="Times New Roman" w:hAnsi="Times New Roman" w:cs="Times New Roman"/>
          <w:bCs/>
          <w:iCs/>
        </w:rPr>
        <w:tab/>
        <w:t>[-76J]</w:t>
      </w:r>
    </w:p>
    <w:p w:rsidR="00F459A8" w:rsidRPr="00F459A8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F459A8">
        <w:rPr>
          <w:rFonts w:ascii="Times New Roman" w:hAnsi="Times New Roman" w:cs="Times New Roman"/>
          <w:bCs/>
          <w:iCs/>
        </w:rPr>
        <w:t xml:space="preserve">b) Se </w:t>
      </w:r>
      <w:proofErr w:type="spellStart"/>
      <w:r w:rsidRPr="00F459A8">
        <w:rPr>
          <w:rFonts w:ascii="Times New Roman" w:hAnsi="Times New Roman" w:cs="Times New Roman"/>
          <w:bCs/>
          <w:iCs/>
        </w:rPr>
        <w:t>p</w:t>
      </w:r>
      <w:r w:rsidRPr="00F459A8">
        <w:rPr>
          <w:rFonts w:ascii="Times New Roman" w:hAnsi="Times New Roman" w:cs="Times New Roman"/>
          <w:bCs/>
          <w:iCs/>
          <w:vertAlign w:val="subscript"/>
        </w:rPr>
        <w:t>c</w:t>
      </w:r>
      <w:proofErr w:type="spellEnd"/>
      <w:r w:rsidRPr="00F459A8">
        <w:rPr>
          <w:rFonts w:ascii="Times New Roman" w:hAnsi="Times New Roman" w:cs="Times New Roman"/>
          <w:bCs/>
          <w:iCs/>
        </w:rPr>
        <w:t xml:space="preserve"> = </w:t>
      </w:r>
      <w:proofErr w:type="spellStart"/>
      <w:r w:rsidRPr="00F459A8">
        <w:rPr>
          <w:rFonts w:ascii="Times New Roman" w:hAnsi="Times New Roman" w:cs="Times New Roman"/>
          <w:bCs/>
          <w:iCs/>
        </w:rPr>
        <w:t>p</w:t>
      </w:r>
      <w:r w:rsidRPr="00F459A8">
        <w:rPr>
          <w:rFonts w:ascii="Times New Roman" w:hAnsi="Times New Roman" w:cs="Times New Roman"/>
          <w:bCs/>
          <w:iCs/>
          <w:vertAlign w:val="subscript"/>
        </w:rPr>
        <w:t>b</w:t>
      </w:r>
      <w:proofErr w:type="spellEnd"/>
      <w:r w:rsidRPr="00F459A8">
        <w:rPr>
          <w:rFonts w:ascii="Times New Roman" w:hAnsi="Times New Roman" w:cs="Times New Roman"/>
          <w:bCs/>
          <w:iCs/>
        </w:rPr>
        <w:t xml:space="preserve">/2, qual è il valore di W  e di Q nel percorso </w:t>
      </w:r>
      <w:proofErr w:type="spellStart"/>
      <w:r w:rsidRPr="00F459A8">
        <w:rPr>
          <w:rFonts w:ascii="Times New Roman" w:hAnsi="Times New Roman" w:cs="Times New Roman"/>
          <w:bCs/>
          <w:iCs/>
        </w:rPr>
        <w:t>cda</w:t>
      </w:r>
      <w:proofErr w:type="spellEnd"/>
      <w:r w:rsidRPr="00F459A8">
        <w:rPr>
          <w:rFonts w:ascii="Times New Roman" w:hAnsi="Times New Roman" w:cs="Times New Roman"/>
          <w:bCs/>
          <w:iCs/>
        </w:rPr>
        <w:t>?</w:t>
      </w:r>
      <w:r>
        <w:rPr>
          <w:rFonts w:ascii="Times New Roman" w:hAnsi="Times New Roman" w:cs="Times New Roman"/>
          <w:bCs/>
          <w:iCs/>
        </w:rPr>
        <w:t xml:space="preserve">     </w:t>
      </w:r>
      <w:r w:rsidRPr="00F459A8">
        <w:rPr>
          <w:rFonts w:ascii="Times New Roman" w:hAnsi="Times New Roman" w:cs="Times New Roman"/>
          <w:bCs/>
          <w:iCs/>
        </w:rPr>
        <w:tab/>
        <w:t>[+24J; +52J]</w:t>
      </w:r>
    </w:p>
    <w:p w:rsidR="00F459A8" w:rsidRPr="00F459A8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F459A8">
        <w:rPr>
          <w:rFonts w:ascii="Times New Roman" w:hAnsi="Times New Roman" w:cs="Times New Roman"/>
          <w:bCs/>
          <w:iCs/>
        </w:rPr>
        <w:t xml:space="preserve">c) Qual è il valore di </w:t>
      </w:r>
      <w:proofErr w:type="spellStart"/>
      <w:r w:rsidRPr="00F459A8">
        <w:rPr>
          <w:rFonts w:ascii="Times New Roman" w:hAnsi="Times New Roman" w:cs="Times New Roman"/>
          <w:bCs/>
          <w:iCs/>
        </w:rPr>
        <w:t>U</w:t>
      </w:r>
      <w:r w:rsidRPr="00F459A8">
        <w:rPr>
          <w:rFonts w:ascii="Times New Roman" w:hAnsi="Times New Roman" w:cs="Times New Roman"/>
          <w:bCs/>
          <w:iCs/>
          <w:vertAlign w:val="subscript"/>
        </w:rPr>
        <w:t>a</w:t>
      </w:r>
      <w:proofErr w:type="spellEnd"/>
      <w:r w:rsidRPr="00F459A8">
        <w:rPr>
          <w:rFonts w:ascii="Times New Roman" w:hAnsi="Times New Roman" w:cs="Times New Roman"/>
          <w:bCs/>
          <w:iCs/>
        </w:rPr>
        <w:t xml:space="preserve"> – </w:t>
      </w:r>
      <w:proofErr w:type="spellStart"/>
      <w:r w:rsidRPr="00F459A8">
        <w:rPr>
          <w:rFonts w:ascii="Times New Roman" w:hAnsi="Times New Roman" w:cs="Times New Roman"/>
          <w:bCs/>
          <w:iCs/>
        </w:rPr>
        <w:t>U</w:t>
      </w:r>
      <w:r w:rsidRPr="00F459A8">
        <w:rPr>
          <w:rFonts w:ascii="Times New Roman" w:hAnsi="Times New Roman" w:cs="Times New Roman"/>
          <w:bCs/>
          <w:iCs/>
          <w:vertAlign w:val="subscript"/>
        </w:rPr>
        <w:t>c</w:t>
      </w:r>
      <w:proofErr w:type="spellEnd"/>
      <w:r w:rsidRPr="00F459A8">
        <w:rPr>
          <w:rFonts w:ascii="Times New Roman" w:hAnsi="Times New Roman" w:cs="Times New Roman"/>
          <w:bCs/>
          <w:iCs/>
        </w:rPr>
        <w:t>?</w:t>
      </w:r>
      <w:r w:rsidRPr="00F459A8">
        <w:rPr>
          <w:rFonts w:ascii="Times New Roman" w:hAnsi="Times New Roman" w:cs="Times New Roman"/>
          <w:bCs/>
          <w:iCs/>
        </w:rPr>
        <w:tab/>
      </w:r>
      <w:r w:rsidRPr="00F459A8">
        <w:rPr>
          <w:rFonts w:ascii="Times New Roman" w:hAnsi="Times New Roman" w:cs="Times New Roman"/>
          <w:bCs/>
          <w:iCs/>
        </w:rPr>
        <w:tab/>
      </w:r>
      <w:r w:rsidRPr="00F459A8">
        <w:rPr>
          <w:rFonts w:ascii="Times New Roman" w:hAnsi="Times New Roman" w:cs="Times New Roman"/>
          <w:bCs/>
          <w:iCs/>
        </w:rPr>
        <w:tab/>
      </w:r>
      <w:r w:rsidRPr="00F459A8">
        <w:rPr>
          <w:rFonts w:ascii="Times New Roman" w:hAnsi="Times New Roman" w:cs="Times New Roman"/>
          <w:bCs/>
          <w:iCs/>
        </w:rPr>
        <w:tab/>
      </w:r>
      <w:r w:rsidRPr="00F459A8">
        <w:rPr>
          <w:rFonts w:ascii="Times New Roman" w:hAnsi="Times New Roman" w:cs="Times New Roman"/>
          <w:bCs/>
          <w:iCs/>
        </w:rPr>
        <w:tab/>
        <w:t>[+28J]</w:t>
      </w:r>
    </w:p>
    <w:p w:rsidR="00065290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F459A8">
        <w:rPr>
          <w:rFonts w:ascii="Times New Roman" w:hAnsi="Times New Roman" w:cs="Times New Roman"/>
          <w:bCs/>
          <w:iCs/>
        </w:rPr>
        <w:t xml:space="preserve">d) Se </w:t>
      </w:r>
      <w:proofErr w:type="spellStart"/>
      <w:r w:rsidRPr="00F459A8">
        <w:rPr>
          <w:rFonts w:ascii="Times New Roman" w:hAnsi="Times New Roman" w:cs="Times New Roman"/>
          <w:bCs/>
          <w:iCs/>
        </w:rPr>
        <w:t>U</w:t>
      </w:r>
      <w:r w:rsidRPr="00F459A8">
        <w:rPr>
          <w:rFonts w:ascii="Times New Roman" w:hAnsi="Times New Roman" w:cs="Times New Roman"/>
          <w:bCs/>
          <w:iCs/>
          <w:vertAlign w:val="subscript"/>
        </w:rPr>
        <w:t>d</w:t>
      </w:r>
      <w:proofErr w:type="spellEnd"/>
      <w:r w:rsidRPr="00F459A8">
        <w:rPr>
          <w:rFonts w:ascii="Times New Roman" w:hAnsi="Times New Roman" w:cs="Times New Roman"/>
          <w:bCs/>
          <w:iCs/>
        </w:rPr>
        <w:t xml:space="preserve"> – </w:t>
      </w:r>
      <w:proofErr w:type="spellStart"/>
      <w:r w:rsidRPr="00F459A8">
        <w:rPr>
          <w:rFonts w:ascii="Times New Roman" w:hAnsi="Times New Roman" w:cs="Times New Roman"/>
          <w:bCs/>
          <w:iCs/>
        </w:rPr>
        <w:t>U</w:t>
      </w:r>
      <w:r w:rsidRPr="00F459A8">
        <w:rPr>
          <w:rFonts w:ascii="Times New Roman" w:hAnsi="Times New Roman" w:cs="Times New Roman"/>
          <w:bCs/>
          <w:iCs/>
          <w:vertAlign w:val="subscript"/>
        </w:rPr>
        <w:t>c</w:t>
      </w:r>
      <w:proofErr w:type="spellEnd"/>
      <w:r w:rsidRPr="00F459A8">
        <w:rPr>
          <w:rFonts w:ascii="Times New Roman" w:hAnsi="Times New Roman" w:cs="Times New Roman"/>
          <w:bCs/>
          <w:iCs/>
        </w:rPr>
        <w:t xml:space="preserve"> = 5J, qual è il valore di Q per il cammino da?</w:t>
      </w:r>
      <w:r w:rsidRPr="00F459A8">
        <w:rPr>
          <w:rFonts w:ascii="Times New Roman" w:hAnsi="Times New Roman" w:cs="Times New Roman"/>
          <w:bCs/>
          <w:iCs/>
        </w:rPr>
        <w:tab/>
      </w:r>
      <w:r w:rsidRPr="00F459A8">
        <w:rPr>
          <w:rFonts w:ascii="Times New Roman" w:hAnsi="Times New Roman" w:cs="Times New Roman"/>
          <w:bCs/>
          <w:iCs/>
        </w:rPr>
        <w:tab/>
      </w:r>
      <w:r w:rsidRPr="00D471B6">
        <w:rPr>
          <w:rFonts w:ascii="Times New Roman" w:hAnsi="Times New Roman" w:cs="Times New Roman"/>
          <w:bCs/>
          <w:iCs/>
        </w:rPr>
        <w:t>[+23J]</w:t>
      </w:r>
    </w:p>
    <w:p w:rsidR="00EC700B" w:rsidRDefault="00EC700B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bookmarkStart w:id="0" w:name="_GoBack"/>
      <w:r>
        <w:rPr>
          <w:rFonts w:ascii="Times New Roman" w:hAnsi="Times New Roman" w:cs="Times New Roman"/>
          <w:bCs/>
          <w:iCs/>
          <w:noProof/>
          <w:lang w:eastAsia="it-IT"/>
        </w:rPr>
        <w:drawing>
          <wp:inline distT="0" distB="0" distL="0" distR="0">
            <wp:extent cx="4438650" cy="3971925"/>
            <wp:effectExtent l="19050" t="0" r="0" b="0"/>
            <wp:docPr id="1" name="Immagine 0" descr="eserc izi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rc izio 1 001.jpg"/>
                    <pic:cNvPicPr/>
                  </pic:nvPicPr>
                  <pic:blipFill>
                    <a:blip r:embed="rId6"/>
                    <a:srcRect l="4431" t="2317" r="3758" b="3800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2F86" w:rsidRPr="002A2F86" w:rsidRDefault="002A2F86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2F86">
        <w:rPr>
          <w:rFonts w:ascii="Times New Roman" w:hAnsi="Times New Roman" w:cs="Times New Roman"/>
          <w:bCs/>
          <w:iCs/>
          <w:sz w:val="28"/>
          <w:szCs w:val="28"/>
        </w:rPr>
        <w:t xml:space="preserve">(d)  </w:t>
      </w:r>
      <w:r w:rsidRPr="002A2F86">
        <w:rPr>
          <w:rFonts w:ascii="Times New Roman" w:hAnsi="Times New Roman" w:cs="Times New Roman"/>
          <w:bCs/>
          <w:iCs/>
          <w:sz w:val="28"/>
          <w:szCs w:val="28"/>
        </w:rPr>
        <w:sym w:font="Symbol" w:char="F044"/>
      </w:r>
      <w:r w:rsidRPr="002A2F86">
        <w:rPr>
          <w:rFonts w:ascii="Times New Roman" w:hAnsi="Times New Roman" w:cs="Times New Roman"/>
          <w:bCs/>
          <w:iCs/>
          <w:sz w:val="28"/>
          <w:szCs w:val="28"/>
        </w:rPr>
        <w:t xml:space="preserve"> U</w:t>
      </w:r>
      <w:r w:rsidRPr="002A2F8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DC</w:t>
      </w:r>
      <w:r w:rsidRPr="002A2F86">
        <w:rPr>
          <w:rFonts w:ascii="Times New Roman" w:hAnsi="Times New Roman" w:cs="Times New Roman"/>
          <w:bCs/>
          <w:iCs/>
          <w:sz w:val="28"/>
          <w:szCs w:val="28"/>
        </w:rPr>
        <w:t xml:space="preserve"> = U</w:t>
      </w:r>
      <w:r w:rsidRPr="002A2F8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D</w:t>
      </w:r>
      <w:r w:rsidRPr="002A2F86">
        <w:rPr>
          <w:rFonts w:ascii="Times New Roman" w:hAnsi="Times New Roman" w:cs="Times New Roman"/>
          <w:bCs/>
          <w:iCs/>
          <w:sz w:val="28"/>
          <w:szCs w:val="28"/>
        </w:rPr>
        <w:t xml:space="preserve"> – U</w:t>
      </w:r>
      <w:r w:rsidRPr="002A2F8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C</w:t>
      </w:r>
      <w:r w:rsidRPr="002A2F86">
        <w:rPr>
          <w:rFonts w:ascii="Times New Roman" w:hAnsi="Times New Roman" w:cs="Times New Roman"/>
          <w:bCs/>
          <w:iCs/>
          <w:sz w:val="28"/>
          <w:szCs w:val="28"/>
        </w:rPr>
        <w:t xml:space="preserve"> = 5 J</w:t>
      </w:r>
    </w:p>
    <w:p w:rsidR="00544D19" w:rsidRPr="00D471B6" w:rsidRDefault="00A40BCE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  <w:lang w:eastAsia="it-IT"/>
        </w:rPr>
        <w:drawing>
          <wp:inline distT="0" distB="0" distL="0" distR="0">
            <wp:extent cx="4438650" cy="1266825"/>
            <wp:effectExtent l="19050" t="0" r="0" b="0"/>
            <wp:docPr id="2" name="Immagine 0" descr="eserc izi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rc izio 1 001.jpg"/>
                    <pic:cNvPicPr/>
                  </pic:nvPicPr>
                  <pic:blipFill>
                    <a:blip r:embed="rId6"/>
                    <a:srcRect l="4431" t="66854" r="3758" b="1453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A8" w:rsidRPr="00D471B6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</w:p>
    <w:p w:rsidR="00F459A8" w:rsidRPr="00D471B6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lang w:val="en-US"/>
        </w:rPr>
      </w:pPr>
      <w:proofErr w:type="spellStart"/>
      <w:r w:rsidRPr="00D471B6">
        <w:rPr>
          <w:rFonts w:ascii="Times New Roman" w:hAnsi="Times New Roman" w:cs="Times New Roman"/>
          <w:b/>
          <w:bCs/>
          <w:iCs/>
          <w:lang w:val="en-US"/>
        </w:rPr>
        <w:t>Esercizio</w:t>
      </w:r>
      <w:proofErr w:type="spellEnd"/>
      <w:r w:rsidRPr="00D471B6">
        <w:rPr>
          <w:rFonts w:ascii="Times New Roman" w:hAnsi="Times New Roman" w:cs="Times New Roman"/>
          <w:b/>
          <w:bCs/>
          <w:iCs/>
          <w:lang w:val="en-US"/>
        </w:rPr>
        <w:t xml:space="preserve"> 2</w:t>
      </w:r>
    </w:p>
    <w:p w:rsidR="00F459A8" w:rsidRPr="00F459A8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  <w:lang w:val="en-US"/>
        </w:rPr>
      </w:pPr>
      <w:r w:rsidRPr="00F459A8">
        <w:rPr>
          <w:rFonts w:ascii="Times New Roman" w:hAnsi="Times New Roman" w:cs="Times New Roman"/>
          <w:bCs/>
          <w:iCs/>
          <w:noProof/>
          <w:lang w:eastAsia="it-IT"/>
        </w:rPr>
        <w:drawing>
          <wp:inline distT="0" distB="0" distL="0" distR="0">
            <wp:extent cx="6107433" cy="899158"/>
            <wp:effectExtent l="57150" t="19050" r="26667" b="0"/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90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459A8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59A8">
        <w:rPr>
          <w:rFonts w:ascii="Times New Roman" w:hAnsi="Times New Roman" w:cs="Times New Roman"/>
          <w:bCs/>
          <w:iCs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781675" cy="6274937"/>
            <wp:effectExtent l="19050" t="0" r="9525" b="0"/>
            <wp:docPr id="4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2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B6" w:rsidRDefault="00D471B6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:rsidR="00F459A8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471B6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Esercizio 3</w:t>
      </w:r>
    </w:p>
    <w:p w:rsidR="00D471B6" w:rsidRDefault="00C74C15" w:rsidP="00F459A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it-IT"/>
        </w:rPr>
        <w:drawing>
          <wp:inline distT="0" distB="0" distL="0" distR="0">
            <wp:extent cx="5949877" cy="8410575"/>
            <wp:effectExtent l="19050" t="0" r="0" b="0"/>
            <wp:docPr id="5" name="Immagine 4" descr="so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_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24" cy="84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15" w:rsidRDefault="00C74C15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:rsidR="00C74C15" w:rsidRDefault="00C74C15" w:rsidP="00F459A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Esercizio 4</w:t>
      </w:r>
    </w:p>
    <w:p w:rsidR="00C74C15" w:rsidRPr="00D471B6" w:rsidRDefault="00C74C15" w:rsidP="00F459A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it-IT"/>
        </w:rPr>
        <w:drawing>
          <wp:inline distT="0" distB="0" distL="0" distR="0">
            <wp:extent cx="5821850" cy="8229600"/>
            <wp:effectExtent l="19050" t="0" r="7450" b="0"/>
            <wp:docPr id="6" name="Immagine 5" descr="so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60" cy="82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A8" w:rsidRPr="00F459A8" w:rsidRDefault="00F459A8" w:rsidP="00F459A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sectPr w:rsidR="00F459A8" w:rsidRPr="00F459A8" w:rsidSect="00065290">
      <w:footerReference w:type="default" r:id="rId11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BCE" w:rsidRDefault="00A40BCE" w:rsidP="00D471B6">
      <w:pPr>
        <w:spacing w:after="0" w:line="240" w:lineRule="auto"/>
      </w:pPr>
      <w:r>
        <w:separator/>
      </w:r>
    </w:p>
  </w:endnote>
  <w:endnote w:type="continuationSeparator" w:id="0">
    <w:p w:rsidR="00A40BCE" w:rsidRDefault="00A40BCE" w:rsidP="00D47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790251"/>
      <w:docPartObj>
        <w:docPartGallery w:val="Page Numbers (Bottom of Page)"/>
        <w:docPartUnique/>
      </w:docPartObj>
    </w:sdtPr>
    <w:sdtContent>
      <w:p w:rsidR="00EA1750" w:rsidRDefault="00BC47C0">
        <w:pPr>
          <w:pStyle w:val="Pidipagina"/>
          <w:jc w:val="right"/>
        </w:pPr>
        <w:r>
          <w:fldChar w:fldCharType="begin"/>
        </w:r>
        <w:r w:rsidR="00EA1750">
          <w:instrText xml:space="preserve"> PAGE   \* MERGEFORMAT </w:instrText>
        </w:r>
        <w:r>
          <w:fldChar w:fldCharType="separate"/>
        </w:r>
        <w:r w:rsidR="002A2F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A1750" w:rsidRDefault="00EA175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BCE" w:rsidRDefault="00A40BCE" w:rsidP="00D471B6">
      <w:pPr>
        <w:spacing w:after="0" w:line="240" w:lineRule="auto"/>
      </w:pPr>
      <w:r>
        <w:separator/>
      </w:r>
    </w:p>
  </w:footnote>
  <w:footnote w:type="continuationSeparator" w:id="0">
    <w:p w:rsidR="00A40BCE" w:rsidRDefault="00A40BCE" w:rsidP="00D471B6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essandro Lascialfari">
    <w15:presenceInfo w15:providerId="None" w15:userId="Alessandro Lascialfari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5290"/>
    <w:rsid w:val="00065290"/>
    <w:rsid w:val="000E6569"/>
    <w:rsid w:val="000F2843"/>
    <w:rsid w:val="001C43E1"/>
    <w:rsid w:val="002A2F86"/>
    <w:rsid w:val="003F7D90"/>
    <w:rsid w:val="00541A94"/>
    <w:rsid w:val="00544D19"/>
    <w:rsid w:val="00805685"/>
    <w:rsid w:val="008B7761"/>
    <w:rsid w:val="009878F8"/>
    <w:rsid w:val="00A40BCE"/>
    <w:rsid w:val="00B65475"/>
    <w:rsid w:val="00B902B0"/>
    <w:rsid w:val="00BC47C0"/>
    <w:rsid w:val="00C74C15"/>
    <w:rsid w:val="00D471B6"/>
    <w:rsid w:val="00D966D3"/>
    <w:rsid w:val="00EA1750"/>
    <w:rsid w:val="00EC700B"/>
    <w:rsid w:val="00F459A8"/>
    <w:rsid w:val="00F53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776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6529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D471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471B6"/>
  </w:style>
  <w:style w:type="paragraph" w:styleId="Pidipagina">
    <w:name w:val="footer"/>
    <w:basedOn w:val="Normale"/>
    <w:link w:val="PidipaginaCarattere"/>
    <w:uiPriority w:val="99"/>
    <w:unhideWhenUsed/>
    <w:rsid w:val="00D471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71B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2B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2B0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541A9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UNIMIB</dc:creator>
  <cp:keywords/>
  <dc:description/>
  <cp:lastModifiedBy>UNIMIB</cp:lastModifiedBy>
  <cp:revision>12</cp:revision>
  <cp:lastPrinted>2016-07-13T11:22:00Z</cp:lastPrinted>
  <dcterms:created xsi:type="dcterms:W3CDTF">2016-07-10T06:45:00Z</dcterms:created>
  <dcterms:modified xsi:type="dcterms:W3CDTF">2016-07-13T20:24:00Z</dcterms:modified>
</cp:coreProperties>
</file>