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18C79C" w14:textId="26E22E2C" w:rsidR="00603798" w:rsidRPr="0006418B" w:rsidRDefault="00603798" w:rsidP="004B329C">
      <w:pPr>
        <w:tabs>
          <w:tab w:val="left" w:pos="4678"/>
        </w:tabs>
        <w:jc w:val="center"/>
        <w:rPr>
          <w:rFonts w:asciiTheme="minorHAnsi" w:hAnsiTheme="minorHAnsi"/>
          <w:b/>
          <w:i/>
          <w:lang w:val="it-IT"/>
        </w:rPr>
      </w:pPr>
      <w:r w:rsidRPr="0006418B">
        <w:rPr>
          <w:rFonts w:asciiTheme="minorHAnsi" w:hAnsiTheme="minorHAnsi"/>
          <w:b/>
          <w:i/>
          <w:lang w:val="it-IT"/>
        </w:rPr>
        <w:t>PROVA DI ESAME SCRITTO DI TERMODINAMICA per l’ammissione alla prova orale</w:t>
      </w:r>
    </w:p>
    <w:p w14:paraId="25AE8E48" w14:textId="2ACBF3D3" w:rsidR="00603798" w:rsidRPr="0006418B" w:rsidRDefault="00603798" w:rsidP="004B329C">
      <w:pPr>
        <w:jc w:val="center"/>
        <w:rPr>
          <w:rFonts w:asciiTheme="minorHAnsi" w:hAnsiTheme="minorHAnsi"/>
          <w:b/>
          <w:i/>
          <w:lang w:val="it-IT"/>
        </w:rPr>
      </w:pPr>
      <w:r w:rsidRPr="0006418B">
        <w:rPr>
          <w:rFonts w:asciiTheme="minorHAnsi" w:hAnsiTheme="minorHAnsi"/>
          <w:b/>
          <w:i/>
          <w:u w:val="single"/>
          <w:lang w:val="it-IT"/>
        </w:rPr>
        <w:t>a.a. 2016-2017     Prof. Alessandro Lascialfari e Prof. Giorgio Rossi</w:t>
      </w:r>
      <w:r w:rsidRPr="0006418B">
        <w:rPr>
          <w:rFonts w:asciiTheme="minorHAnsi" w:hAnsiTheme="minorHAnsi"/>
          <w:b/>
          <w:i/>
          <w:lang w:val="it-IT"/>
        </w:rPr>
        <w:t xml:space="preserve"> -  </w:t>
      </w:r>
      <w:r w:rsidR="00A246C6">
        <w:rPr>
          <w:rFonts w:asciiTheme="minorHAnsi" w:hAnsiTheme="minorHAnsi"/>
          <w:b/>
          <w:i/>
          <w:lang w:val="it-IT"/>
        </w:rPr>
        <w:t>17</w:t>
      </w:r>
      <w:r w:rsidRPr="0006418B">
        <w:rPr>
          <w:rFonts w:asciiTheme="minorHAnsi" w:hAnsiTheme="minorHAnsi"/>
          <w:b/>
          <w:i/>
          <w:lang w:val="it-IT"/>
        </w:rPr>
        <w:t xml:space="preserve">  </w:t>
      </w:r>
      <w:r w:rsidR="00893D74">
        <w:rPr>
          <w:rFonts w:asciiTheme="minorHAnsi" w:hAnsiTheme="minorHAnsi"/>
          <w:b/>
          <w:i/>
          <w:lang w:val="it-IT"/>
        </w:rPr>
        <w:t>luglio</w:t>
      </w:r>
      <w:r w:rsidRPr="0006418B">
        <w:rPr>
          <w:rFonts w:asciiTheme="minorHAnsi" w:hAnsiTheme="minorHAnsi"/>
          <w:b/>
          <w:i/>
          <w:lang w:val="it-IT"/>
        </w:rPr>
        <w:t xml:space="preserve">  2017</w:t>
      </w:r>
    </w:p>
    <w:p w14:paraId="34951522" w14:textId="77777777" w:rsidR="00603798" w:rsidRPr="0006418B" w:rsidRDefault="00603798" w:rsidP="00095C5D">
      <w:pPr>
        <w:jc w:val="center"/>
        <w:rPr>
          <w:rFonts w:asciiTheme="minorHAnsi" w:hAnsiTheme="minorHAnsi"/>
          <w:b/>
          <w:i/>
          <w:lang w:val="it-IT"/>
        </w:rPr>
      </w:pPr>
      <w:r w:rsidRPr="0006418B">
        <w:rPr>
          <w:rFonts w:asciiTheme="minorHAnsi" w:hAnsiTheme="minorHAnsi"/>
          <w:b/>
          <w:i/>
          <w:lang w:val="it-IT"/>
        </w:rPr>
        <w:t>Scegliere e svolgere 3 esercizi sui 4 proposti</w:t>
      </w:r>
    </w:p>
    <w:p w14:paraId="65A9649B" w14:textId="77777777" w:rsidR="00B50431" w:rsidRPr="00A654DF" w:rsidRDefault="00B50431" w:rsidP="001E5648">
      <w:pPr>
        <w:rPr>
          <w:rFonts w:asciiTheme="minorHAnsi" w:hAnsiTheme="minorHAnsi"/>
          <w:b/>
          <w:lang w:val="it-IT"/>
        </w:rPr>
      </w:pPr>
    </w:p>
    <w:p w14:paraId="56587CF0" w14:textId="7AD6DB6A" w:rsidR="00603798" w:rsidRPr="00A654DF" w:rsidRDefault="00603798" w:rsidP="00922C1F">
      <w:pPr>
        <w:jc w:val="both"/>
        <w:rPr>
          <w:rFonts w:asciiTheme="minorHAnsi" w:hAnsiTheme="minorHAnsi"/>
          <w:lang w:val="it-IT"/>
        </w:rPr>
      </w:pPr>
      <w:r w:rsidRPr="00A654DF">
        <w:rPr>
          <w:rFonts w:asciiTheme="minorHAnsi" w:hAnsiTheme="minorHAnsi"/>
          <w:b/>
          <w:lang w:val="it-IT"/>
        </w:rPr>
        <w:t xml:space="preserve">Esercizio </w:t>
      </w:r>
      <w:r w:rsidR="00095C5D" w:rsidRPr="00A654DF">
        <w:rPr>
          <w:rFonts w:asciiTheme="minorHAnsi" w:hAnsiTheme="minorHAnsi"/>
          <w:b/>
          <w:lang w:val="it-IT"/>
        </w:rPr>
        <w:t>1</w:t>
      </w:r>
      <w:r w:rsidRPr="00A654DF">
        <w:rPr>
          <w:rFonts w:asciiTheme="minorHAnsi" w:hAnsiTheme="minorHAnsi"/>
          <w:lang w:val="it-IT"/>
        </w:rPr>
        <w:t xml:space="preserve"> </w:t>
      </w:r>
      <w:r w:rsidR="00A246C6">
        <w:rPr>
          <w:rFonts w:asciiTheme="minorHAnsi" w:hAnsiTheme="minorHAnsi"/>
          <w:lang w:val="it-IT"/>
        </w:rPr>
        <w:t xml:space="preserve"> </w:t>
      </w:r>
      <w:r w:rsidR="00C0129F">
        <w:rPr>
          <w:rFonts w:asciiTheme="minorHAnsi" w:hAnsiTheme="minorHAnsi"/>
          <w:lang w:val="it-IT"/>
        </w:rPr>
        <w:t>(Macchine termiche, Clausius)</w:t>
      </w:r>
    </w:p>
    <w:p w14:paraId="57E6610C" w14:textId="5AE685A7" w:rsidR="00893D74" w:rsidRDefault="00A246C6" w:rsidP="00922C1F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lang w:val="it-IT"/>
        </w:rPr>
      </w:pPr>
      <w:r>
        <w:rPr>
          <w:rFonts w:asciiTheme="minorHAnsi" w:hAnsiTheme="minorHAnsi"/>
          <w:lang w:val="it-IT"/>
        </w:rPr>
        <w:t>Una macchina termica ciclica non reversibile utilizza tre termostati alle temperature t</w:t>
      </w:r>
      <w:r w:rsidRPr="00A246C6">
        <w:rPr>
          <w:rFonts w:asciiTheme="minorHAnsi" w:hAnsiTheme="minorHAnsi"/>
          <w:vertAlign w:val="subscript"/>
          <w:lang w:val="it-IT"/>
        </w:rPr>
        <w:t>1</w:t>
      </w:r>
      <w:r>
        <w:rPr>
          <w:rFonts w:asciiTheme="minorHAnsi" w:hAnsiTheme="minorHAnsi"/>
          <w:lang w:val="it-IT"/>
        </w:rPr>
        <w:t>, t</w:t>
      </w:r>
      <w:r w:rsidRPr="00A246C6">
        <w:rPr>
          <w:rFonts w:asciiTheme="minorHAnsi" w:hAnsiTheme="minorHAnsi"/>
          <w:vertAlign w:val="subscript"/>
          <w:lang w:val="it-IT"/>
        </w:rPr>
        <w:t>2</w:t>
      </w:r>
      <w:r>
        <w:rPr>
          <w:rFonts w:asciiTheme="minorHAnsi" w:hAnsiTheme="minorHAnsi"/>
          <w:lang w:val="it-IT"/>
        </w:rPr>
        <w:t xml:space="preserve"> e t</w:t>
      </w:r>
      <w:r w:rsidRPr="00A246C6">
        <w:rPr>
          <w:rFonts w:asciiTheme="minorHAnsi" w:hAnsiTheme="minorHAnsi"/>
          <w:vertAlign w:val="subscript"/>
          <w:lang w:val="it-IT"/>
        </w:rPr>
        <w:t>3</w:t>
      </w:r>
      <w:r>
        <w:rPr>
          <w:rFonts w:asciiTheme="minorHAnsi" w:hAnsiTheme="minorHAnsi"/>
          <w:lang w:val="it-IT"/>
        </w:rPr>
        <w:t>. Le quantità di calore scambiate per ogni ciclo con i primi due sono Q</w:t>
      </w:r>
      <w:r w:rsidRPr="00A246C6">
        <w:rPr>
          <w:rFonts w:asciiTheme="minorHAnsi" w:hAnsiTheme="minorHAnsi"/>
          <w:vertAlign w:val="subscript"/>
          <w:lang w:val="it-IT"/>
        </w:rPr>
        <w:t>1</w:t>
      </w:r>
      <w:r>
        <w:rPr>
          <w:rFonts w:asciiTheme="minorHAnsi" w:hAnsiTheme="minorHAnsi"/>
          <w:lang w:val="it-IT"/>
        </w:rPr>
        <w:t xml:space="preserve"> e Q</w:t>
      </w:r>
      <w:r w:rsidRPr="00A246C6">
        <w:rPr>
          <w:rFonts w:asciiTheme="minorHAnsi" w:hAnsiTheme="minorHAnsi"/>
          <w:vertAlign w:val="subscript"/>
          <w:lang w:val="it-IT"/>
        </w:rPr>
        <w:t>2</w:t>
      </w:r>
      <w:r>
        <w:rPr>
          <w:rFonts w:asciiTheme="minorHAnsi" w:hAnsiTheme="minorHAnsi"/>
          <w:lang w:val="it-IT"/>
        </w:rPr>
        <w:t xml:space="preserve"> rispettivamente. Trovare i possibili valori della quantità di calore Q3 che la macchina scambia ogni ciclo con il terzo termostato, del lavoro L compiuto in  ogni ciclo e del rendimento </w:t>
      </w:r>
      <w:r>
        <w:rPr>
          <w:rFonts w:asciiTheme="minorHAnsi" w:hAnsiTheme="minorHAnsi"/>
          <w:lang w:val="it-IT"/>
        </w:rPr>
        <w:sym w:font="Symbol" w:char="F068"/>
      </w:r>
      <w:r>
        <w:rPr>
          <w:rFonts w:asciiTheme="minorHAnsi" w:hAnsiTheme="minorHAnsi"/>
          <w:lang w:val="it-IT"/>
        </w:rPr>
        <w:t>.</w:t>
      </w:r>
    </w:p>
    <w:p w14:paraId="1DB7680E" w14:textId="21324FBD" w:rsidR="00A246C6" w:rsidRPr="00A654DF" w:rsidRDefault="00A246C6" w:rsidP="00922C1F">
      <w:pPr>
        <w:autoSpaceDE w:val="0"/>
        <w:autoSpaceDN w:val="0"/>
        <w:adjustRightInd w:val="0"/>
        <w:spacing w:after="0" w:line="240" w:lineRule="auto"/>
        <w:jc w:val="both"/>
        <w:rPr>
          <w:rStyle w:val="mwe-math-mathml-inline"/>
          <w:rFonts w:asciiTheme="minorHAnsi" w:hAnsiTheme="minorHAnsi"/>
          <w:lang w:val="it-IT"/>
        </w:rPr>
      </w:pPr>
      <w:r>
        <w:rPr>
          <w:rFonts w:asciiTheme="minorHAnsi" w:hAnsiTheme="minorHAnsi"/>
          <w:lang w:val="it-IT"/>
        </w:rPr>
        <w:t>Si supponga t</w:t>
      </w:r>
      <w:r w:rsidRPr="00A246C6">
        <w:rPr>
          <w:rFonts w:asciiTheme="minorHAnsi" w:hAnsiTheme="minorHAnsi"/>
          <w:vertAlign w:val="subscript"/>
          <w:lang w:val="it-IT"/>
        </w:rPr>
        <w:t>1</w:t>
      </w:r>
      <w:r>
        <w:rPr>
          <w:rFonts w:asciiTheme="minorHAnsi" w:hAnsiTheme="minorHAnsi"/>
          <w:lang w:val="it-IT"/>
        </w:rPr>
        <w:t>= 100°C, t</w:t>
      </w:r>
      <w:r w:rsidRPr="00A246C6">
        <w:rPr>
          <w:rFonts w:asciiTheme="minorHAnsi" w:hAnsiTheme="minorHAnsi"/>
          <w:vertAlign w:val="subscript"/>
          <w:lang w:val="it-IT"/>
        </w:rPr>
        <w:t>2</w:t>
      </w:r>
      <w:r>
        <w:rPr>
          <w:rFonts w:asciiTheme="minorHAnsi" w:hAnsiTheme="minorHAnsi"/>
          <w:lang w:val="it-IT"/>
        </w:rPr>
        <w:t>= 20°C, t</w:t>
      </w:r>
      <w:r w:rsidRPr="00A246C6">
        <w:rPr>
          <w:rFonts w:asciiTheme="minorHAnsi" w:hAnsiTheme="minorHAnsi"/>
          <w:vertAlign w:val="subscript"/>
          <w:lang w:val="it-IT"/>
        </w:rPr>
        <w:t>3</w:t>
      </w:r>
      <w:r>
        <w:rPr>
          <w:rFonts w:asciiTheme="minorHAnsi" w:hAnsiTheme="minorHAnsi"/>
          <w:lang w:val="it-IT"/>
        </w:rPr>
        <w:t>= -30°C, Q</w:t>
      </w:r>
      <w:r w:rsidRPr="00A246C6">
        <w:rPr>
          <w:rFonts w:asciiTheme="minorHAnsi" w:hAnsiTheme="minorHAnsi"/>
          <w:vertAlign w:val="subscript"/>
          <w:lang w:val="it-IT"/>
        </w:rPr>
        <w:t>1</w:t>
      </w:r>
      <w:r>
        <w:rPr>
          <w:rFonts w:asciiTheme="minorHAnsi" w:hAnsiTheme="minorHAnsi"/>
          <w:lang w:val="it-IT"/>
        </w:rPr>
        <w:t>=55 cal, Q</w:t>
      </w:r>
      <w:r w:rsidRPr="00A246C6">
        <w:rPr>
          <w:rFonts w:asciiTheme="minorHAnsi" w:hAnsiTheme="minorHAnsi"/>
          <w:vertAlign w:val="subscript"/>
          <w:lang w:val="it-IT"/>
        </w:rPr>
        <w:t>2</w:t>
      </w:r>
      <w:r>
        <w:rPr>
          <w:rFonts w:asciiTheme="minorHAnsi" w:hAnsiTheme="minorHAnsi"/>
          <w:lang w:val="it-IT"/>
        </w:rPr>
        <w:t>= -7cal.</w:t>
      </w:r>
    </w:p>
    <w:p w14:paraId="05A56F86" w14:textId="77777777" w:rsidR="00E40E4D" w:rsidRPr="00A654DF" w:rsidRDefault="00E40E4D" w:rsidP="00922C1F">
      <w:pPr>
        <w:jc w:val="both"/>
        <w:rPr>
          <w:rFonts w:asciiTheme="minorHAnsi" w:hAnsiTheme="minorHAnsi"/>
          <w:lang w:val="it-IT"/>
        </w:rPr>
      </w:pPr>
    </w:p>
    <w:p w14:paraId="19CA0DD0" w14:textId="1EF79600" w:rsidR="00053031" w:rsidRDefault="00053031" w:rsidP="00053031">
      <w:pPr>
        <w:rPr>
          <w:rFonts w:asciiTheme="minorHAnsi" w:hAnsiTheme="minorHAnsi"/>
          <w:b/>
          <w:lang w:val="it-IT"/>
        </w:rPr>
      </w:pPr>
      <w:r>
        <w:rPr>
          <w:rFonts w:asciiTheme="minorHAnsi" w:hAnsiTheme="minorHAnsi"/>
          <w:b/>
          <w:lang w:val="it-IT"/>
        </w:rPr>
        <w:t>Esercizio 2</w:t>
      </w:r>
      <w:r w:rsidR="007A61A0" w:rsidRPr="007A61A0">
        <w:rPr>
          <w:rFonts w:asciiTheme="minorHAnsi" w:hAnsiTheme="minorHAnsi"/>
          <w:lang w:val="it-IT"/>
        </w:rPr>
        <w:t xml:space="preserve"> (</w:t>
      </w:r>
      <w:r w:rsidR="007A61A0">
        <w:rPr>
          <w:rFonts w:asciiTheme="minorHAnsi" w:hAnsiTheme="minorHAnsi"/>
          <w:lang w:val="it-IT"/>
        </w:rPr>
        <w:t>C</w:t>
      </w:r>
      <w:r w:rsidR="007A61A0" w:rsidRPr="007A61A0">
        <w:rPr>
          <w:rFonts w:asciiTheme="minorHAnsi" w:hAnsiTheme="minorHAnsi"/>
          <w:lang w:val="it-IT"/>
        </w:rPr>
        <w:t>alore latente)</w:t>
      </w:r>
    </w:p>
    <w:p w14:paraId="7780A872" w14:textId="77777777" w:rsidR="00053031" w:rsidRPr="0003460E" w:rsidRDefault="00053031" w:rsidP="00053031">
      <w:pPr>
        <w:rPr>
          <w:rFonts w:asciiTheme="minorHAnsi" w:hAnsiTheme="minorHAnsi"/>
          <w:lang w:val="it-IT"/>
        </w:rPr>
      </w:pPr>
      <w:r>
        <w:rPr>
          <w:rFonts w:asciiTheme="minorHAnsi" w:hAnsiTheme="minorHAnsi"/>
          <w:lang w:val="it-IT"/>
        </w:rPr>
        <w:t xml:space="preserve">Determinare la temperatura di fusione di una sfera di ghiaccio di raggio r=4.5 </w:t>
      </w:r>
      <w:r w:rsidRPr="00FC3F4C">
        <w:rPr>
          <w:rFonts w:ascii="Symbol" w:hAnsi="Symbol"/>
          <w:lang w:val="it-IT"/>
        </w:rPr>
        <w:t></w:t>
      </w:r>
      <w:r>
        <w:rPr>
          <w:rFonts w:asciiTheme="minorHAnsi" w:hAnsiTheme="minorHAnsi"/>
          <w:lang w:val="it-IT"/>
        </w:rPr>
        <w:t>m alla pressione atmosferica sapendo che il calore latente di fusione è L=6.1 kJ mole</w:t>
      </w:r>
      <w:r w:rsidRPr="00FC3F4C">
        <w:rPr>
          <w:rFonts w:asciiTheme="minorHAnsi" w:hAnsiTheme="minorHAnsi"/>
          <w:vertAlign w:val="superscript"/>
          <w:lang w:val="it-IT"/>
        </w:rPr>
        <w:t>-1</w:t>
      </w:r>
      <w:r>
        <w:rPr>
          <w:rFonts w:asciiTheme="minorHAnsi" w:hAnsiTheme="minorHAnsi"/>
          <w:lang w:val="it-IT"/>
        </w:rPr>
        <w:t xml:space="preserve"> ed il coefficiente di tensione superficiale dell’interfaccia acqua/ghiaccio  </w:t>
      </w:r>
      <w:r w:rsidRPr="00FC3F4C">
        <w:rPr>
          <w:rFonts w:ascii="Symbol" w:hAnsi="Symbol"/>
          <w:lang w:val="it-IT"/>
        </w:rPr>
        <w:t></w:t>
      </w:r>
      <w:r>
        <w:rPr>
          <w:rFonts w:asciiTheme="minorHAnsi" w:hAnsiTheme="minorHAnsi"/>
          <w:lang w:val="it-IT"/>
        </w:rPr>
        <w:t>=33x10</w:t>
      </w:r>
      <w:r w:rsidRPr="00FC3F4C">
        <w:rPr>
          <w:rFonts w:asciiTheme="minorHAnsi" w:hAnsiTheme="minorHAnsi"/>
          <w:vertAlign w:val="superscript"/>
          <w:lang w:val="it-IT"/>
        </w:rPr>
        <w:t>-3</w:t>
      </w:r>
      <w:r>
        <w:rPr>
          <w:rFonts w:asciiTheme="minorHAnsi" w:hAnsiTheme="minorHAnsi"/>
          <w:lang w:val="it-IT"/>
        </w:rPr>
        <w:t xml:space="preserve"> Jm</w:t>
      </w:r>
      <w:r w:rsidRPr="00FC3F4C">
        <w:rPr>
          <w:rFonts w:asciiTheme="minorHAnsi" w:hAnsiTheme="minorHAnsi"/>
          <w:vertAlign w:val="superscript"/>
          <w:lang w:val="it-IT"/>
        </w:rPr>
        <w:t>-2</w:t>
      </w:r>
      <w:r>
        <w:rPr>
          <w:rFonts w:asciiTheme="minorHAnsi" w:hAnsiTheme="minorHAnsi"/>
          <w:lang w:val="it-IT"/>
        </w:rPr>
        <w:t>.  Il volume molare del ghiaccio è 1.96x10</w:t>
      </w:r>
      <w:r w:rsidRPr="00FC3F4C">
        <w:rPr>
          <w:rFonts w:asciiTheme="minorHAnsi" w:hAnsiTheme="minorHAnsi"/>
          <w:vertAlign w:val="superscript"/>
          <w:lang w:val="it-IT"/>
        </w:rPr>
        <w:t>-5</w:t>
      </w:r>
      <w:r>
        <w:rPr>
          <w:rFonts w:asciiTheme="minorHAnsi" w:hAnsiTheme="minorHAnsi"/>
          <w:lang w:val="it-IT"/>
        </w:rPr>
        <w:t xml:space="preserve"> m</w:t>
      </w:r>
      <w:r w:rsidRPr="00FC3F4C">
        <w:rPr>
          <w:rFonts w:asciiTheme="minorHAnsi" w:hAnsiTheme="minorHAnsi"/>
          <w:vertAlign w:val="superscript"/>
          <w:lang w:val="it-IT"/>
        </w:rPr>
        <w:t>3</w:t>
      </w:r>
      <w:r>
        <w:rPr>
          <w:rFonts w:asciiTheme="minorHAnsi" w:hAnsiTheme="minorHAnsi"/>
          <w:lang w:val="it-IT"/>
        </w:rPr>
        <w:t xml:space="preserve"> mole</w:t>
      </w:r>
      <w:r w:rsidRPr="00FC3F4C">
        <w:rPr>
          <w:rFonts w:asciiTheme="minorHAnsi" w:hAnsiTheme="minorHAnsi"/>
          <w:vertAlign w:val="superscript"/>
          <w:lang w:val="it-IT"/>
        </w:rPr>
        <w:t>-1</w:t>
      </w:r>
      <w:r>
        <w:rPr>
          <w:rFonts w:asciiTheme="minorHAnsi" w:hAnsiTheme="minorHAnsi"/>
          <w:lang w:val="it-IT"/>
        </w:rPr>
        <w:t>.</w:t>
      </w:r>
    </w:p>
    <w:p w14:paraId="1DCB0CFC" w14:textId="77777777" w:rsidR="00053031" w:rsidRDefault="00053031" w:rsidP="00053031">
      <w:pPr>
        <w:rPr>
          <w:rFonts w:asciiTheme="minorHAnsi" w:hAnsiTheme="minorHAnsi"/>
          <w:b/>
          <w:lang w:val="it-IT"/>
        </w:rPr>
      </w:pPr>
    </w:p>
    <w:p w14:paraId="27E3541D" w14:textId="3A29A23E" w:rsidR="00095C5D" w:rsidRDefault="00095C5D" w:rsidP="00922C1F">
      <w:pPr>
        <w:jc w:val="both"/>
        <w:rPr>
          <w:rFonts w:asciiTheme="minorHAnsi" w:hAnsiTheme="minorHAnsi"/>
          <w:lang w:val="it-IT"/>
        </w:rPr>
      </w:pPr>
      <w:r w:rsidRPr="00A654DF">
        <w:rPr>
          <w:rFonts w:asciiTheme="minorHAnsi" w:hAnsiTheme="minorHAnsi"/>
          <w:b/>
          <w:lang w:val="it-IT"/>
        </w:rPr>
        <w:t>Esercizio 3</w:t>
      </w:r>
      <w:r w:rsidRPr="00A654DF">
        <w:rPr>
          <w:rFonts w:asciiTheme="minorHAnsi" w:hAnsiTheme="minorHAnsi"/>
          <w:lang w:val="it-IT"/>
        </w:rPr>
        <w:t xml:space="preserve"> </w:t>
      </w:r>
      <w:r w:rsidR="00922C1F">
        <w:rPr>
          <w:rFonts w:asciiTheme="minorHAnsi" w:hAnsiTheme="minorHAnsi"/>
          <w:lang w:val="it-IT"/>
        </w:rPr>
        <w:t>(</w:t>
      </w:r>
      <w:r w:rsidR="00C0129F">
        <w:rPr>
          <w:rFonts w:asciiTheme="minorHAnsi" w:hAnsiTheme="minorHAnsi"/>
          <w:lang w:val="it-IT"/>
        </w:rPr>
        <w:t xml:space="preserve">Entropia) </w:t>
      </w:r>
    </w:p>
    <w:p w14:paraId="1F6148E1" w14:textId="166C60B9" w:rsidR="00922C1F" w:rsidRPr="00922C1F" w:rsidRDefault="00922C1F" w:rsidP="00922C1F">
      <w:pPr>
        <w:jc w:val="both"/>
        <w:rPr>
          <w:rFonts w:asciiTheme="minorHAnsi" w:hAnsiTheme="minorHAnsi"/>
          <w:lang w:val="it-IT"/>
        </w:rPr>
      </w:pPr>
      <w:r>
        <w:rPr>
          <w:rFonts w:asciiTheme="minorHAnsi" w:hAnsiTheme="minorHAnsi"/>
          <w:lang w:val="it-IT"/>
        </w:rPr>
        <w:t>Un gas ideale biatomico si trova in equilibrio termico nello stato A (p</w:t>
      </w:r>
      <w:r w:rsidRPr="00922C1F">
        <w:rPr>
          <w:rFonts w:asciiTheme="minorHAnsi" w:hAnsiTheme="minorHAnsi"/>
          <w:vertAlign w:val="subscript"/>
          <w:lang w:val="it-IT"/>
        </w:rPr>
        <w:t>A</w:t>
      </w:r>
      <w:r>
        <w:rPr>
          <w:rFonts w:asciiTheme="minorHAnsi" w:hAnsiTheme="minorHAnsi"/>
          <w:lang w:val="it-IT"/>
        </w:rPr>
        <w:t>=1bar, V</w:t>
      </w:r>
      <w:r w:rsidRPr="00922C1F">
        <w:rPr>
          <w:rFonts w:asciiTheme="minorHAnsi" w:hAnsiTheme="minorHAnsi"/>
          <w:vertAlign w:val="subscript"/>
          <w:lang w:val="it-IT"/>
        </w:rPr>
        <w:t>A</w:t>
      </w:r>
      <w:r>
        <w:rPr>
          <w:rFonts w:asciiTheme="minorHAnsi" w:hAnsiTheme="minorHAnsi"/>
          <w:lang w:val="it-IT"/>
        </w:rPr>
        <w:t>=20x10</w:t>
      </w:r>
      <w:r w:rsidRPr="00922C1F">
        <w:rPr>
          <w:rFonts w:asciiTheme="minorHAnsi" w:hAnsiTheme="minorHAnsi"/>
          <w:vertAlign w:val="superscript"/>
          <w:lang w:val="it-IT"/>
        </w:rPr>
        <w:t>-3</w:t>
      </w:r>
      <w:r>
        <w:rPr>
          <w:rFonts w:asciiTheme="minorHAnsi" w:hAnsiTheme="minorHAnsi"/>
          <w:lang w:val="it-IT"/>
        </w:rPr>
        <w:t xml:space="preserve"> m</w:t>
      </w:r>
      <w:r w:rsidRPr="00922C1F">
        <w:rPr>
          <w:rFonts w:asciiTheme="minorHAnsi" w:hAnsiTheme="minorHAnsi"/>
          <w:vertAlign w:val="superscript"/>
          <w:lang w:val="it-IT"/>
        </w:rPr>
        <w:t>3</w:t>
      </w:r>
      <w:r>
        <w:rPr>
          <w:rFonts w:asciiTheme="minorHAnsi" w:hAnsiTheme="minorHAnsi"/>
          <w:lang w:val="it-IT"/>
        </w:rPr>
        <w:t>, T</w:t>
      </w:r>
      <w:r w:rsidRPr="00922C1F">
        <w:rPr>
          <w:rFonts w:asciiTheme="minorHAnsi" w:hAnsiTheme="minorHAnsi"/>
          <w:vertAlign w:val="subscript"/>
          <w:lang w:val="it-IT"/>
        </w:rPr>
        <w:t>A</w:t>
      </w:r>
      <w:r>
        <w:rPr>
          <w:rFonts w:asciiTheme="minorHAnsi" w:hAnsiTheme="minorHAnsi"/>
          <w:lang w:val="it-IT"/>
        </w:rPr>
        <w:t>=288K). Con una compressione isoterma reversibile il volume viene ridotto a V</w:t>
      </w:r>
      <w:r>
        <w:rPr>
          <w:rFonts w:asciiTheme="minorHAnsi" w:hAnsiTheme="minorHAnsi"/>
          <w:vertAlign w:val="subscript"/>
          <w:lang w:val="it-IT"/>
        </w:rPr>
        <w:t>B</w:t>
      </w:r>
      <w:r>
        <w:rPr>
          <w:rFonts w:asciiTheme="minorHAnsi" w:hAnsiTheme="minorHAnsi"/>
          <w:lang w:val="it-IT"/>
        </w:rPr>
        <w:t>=5 x10</w:t>
      </w:r>
      <w:r w:rsidRPr="00922C1F">
        <w:rPr>
          <w:rFonts w:asciiTheme="minorHAnsi" w:hAnsiTheme="minorHAnsi"/>
          <w:vertAlign w:val="superscript"/>
          <w:lang w:val="it-IT"/>
        </w:rPr>
        <w:t>-3</w:t>
      </w:r>
      <w:r>
        <w:rPr>
          <w:rFonts w:asciiTheme="minorHAnsi" w:hAnsiTheme="minorHAnsi"/>
          <w:lang w:val="it-IT"/>
        </w:rPr>
        <w:t xml:space="preserve"> m</w:t>
      </w:r>
      <w:r w:rsidRPr="00922C1F">
        <w:rPr>
          <w:rFonts w:asciiTheme="minorHAnsi" w:hAnsiTheme="minorHAnsi"/>
          <w:vertAlign w:val="superscript"/>
          <w:lang w:val="it-IT"/>
        </w:rPr>
        <w:t>3</w:t>
      </w:r>
      <w:r>
        <w:rPr>
          <w:rFonts w:asciiTheme="minorHAnsi" w:hAnsiTheme="minorHAnsi"/>
          <w:lang w:val="it-IT"/>
        </w:rPr>
        <w:t>; dallo stato B il gas passa successivamente allo stato C ed infine ritorna allo stato A tramite un espansione adiabatica reversibile. Il gas assorbe nella trasformazione BC la quantità di calore Q</w:t>
      </w:r>
      <w:r w:rsidRPr="00922C1F">
        <w:rPr>
          <w:rFonts w:asciiTheme="minorHAnsi" w:hAnsiTheme="minorHAnsi"/>
          <w:vertAlign w:val="subscript"/>
          <w:lang w:val="it-IT"/>
        </w:rPr>
        <w:t>BC</w:t>
      </w:r>
      <w:r>
        <w:rPr>
          <w:rFonts w:asciiTheme="minorHAnsi" w:hAnsiTheme="minorHAnsi"/>
          <w:lang w:val="it-IT"/>
        </w:rPr>
        <w:t xml:space="preserve"> = 4560 J;la variazione di entropia dell’ambiente nella stessa trasformazione è </w:t>
      </w:r>
      <w:r>
        <w:rPr>
          <w:rFonts w:asciiTheme="minorHAnsi" w:hAnsiTheme="minorHAnsi"/>
          <w:lang w:val="it-IT"/>
        </w:rPr>
        <w:sym w:font="Symbol" w:char="F044"/>
      </w:r>
      <w:r>
        <w:rPr>
          <w:rFonts w:asciiTheme="minorHAnsi" w:hAnsiTheme="minorHAnsi"/>
          <w:lang w:val="it-IT"/>
        </w:rPr>
        <w:t>S</w:t>
      </w:r>
      <w:r w:rsidRPr="00922C1F">
        <w:rPr>
          <w:rFonts w:asciiTheme="minorHAnsi" w:hAnsiTheme="minorHAnsi"/>
          <w:vertAlign w:val="subscript"/>
          <w:lang w:val="it-IT"/>
        </w:rPr>
        <w:t>amb</w:t>
      </w:r>
      <w:r>
        <w:rPr>
          <w:rFonts w:asciiTheme="minorHAnsi" w:hAnsiTheme="minorHAnsi"/>
          <w:lang w:val="it-IT"/>
        </w:rPr>
        <w:t xml:space="preserve"> = - 9,63 J/K.  Calcolare il calore scambiato nel ciclo ed il rendimento. Dire inoltre se la trasformazione BC è reversibile o irreversibile.</w:t>
      </w:r>
    </w:p>
    <w:p w14:paraId="0DCB0837" w14:textId="77777777" w:rsidR="00791520" w:rsidRPr="0006418B" w:rsidRDefault="00791520" w:rsidP="00922C1F">
      <w:pPr>
        <w:jc w:val="both"/>
        <w:rPr>
          <w:rFonts w:asciiTheme="minorHAnsi" w:hAnsiTheme="minorHAnsi"/>
          <w:b/>
          <w:lang w:val="it-IT"/>
        </w:rPr>
      </w:pPr>
    </w:p>
    <w:p w14:paraId="15CCF7AC" w14:textId="487CE61E" w:rsidR="0046538F" w:rsidRDefault="0046538F" w:rsidP="0046538F">
      <w:pPr>
        <w:tabs>
          <w:tab w:val="center" w:pos="5400"/>
        </w:tabs>
        <w:jc w:val="both"/>
        <w:rPr>
          <w:rFonts w:asciiTheme="minorHAnsi" w:hAnsiTheme="minorHAnsi"/>
          <w:lang w:val="it-IT"/>
        </w:rPr>
      </w:pPr>
      <w:r w:rsidRPr="00A54038">
        <w:rPr>
          <w:rFonts w:asciiTheme="minorHAnsi" w:hAnsiTheme="minorHAnsi"/>
          <w:b/>
          <w:lang w:val="it-IT"/>
        </w:rPr>
        <w:t>Esercizio 4</w:t>
      </w:r>
      <w:r w:rsidR="007A61A0">
        <w:rPr>
          <w:rFonts w:asciiTheme="minorHAnsi" w:hAnsiTheme="minorHAnsi"/>
          <w:b/>
          <w:lang w:val="it-IT"/>
        </w:rPr>
        <w:t xml:space="preserve"> </w:t>
      </w:r>
      <w:r w:rsidR="00004883">
        <w:rPr>
          <w:rFonts w:asciiTheme="minorHAnsi" w:hAnsiTheme="minorHAnsi"/>
          <w:lang w:val="it-IT"/>
        </w:rPr>
        <w:t>(T</w:t>
      </w:r>
      <w:bookmarkStart w:id="0" w:name="_GoBack"/>
      <w:bookmarkEnd w:id="0"/>
      <w:r w:rsidR="007A61A0" w:rsidRPr="00004883">
        <w:rPr>
          <w:rFonts w:asciiTheme="minorHAnsi" w:hAnsiTheme="minorHAnsi"/>
          <w:lang w:val="it-IT"/>
        </w:rPr>
        <w:t>eoria cinetica)</w:t>
      </w:r>
    </w:p>
    <w:p w14:paraId="7346418C" w14:textId="77777777" w:rsidR="0046538F" w:rsidRPr="00A54038" w:rsidRDefault="0046538F" w:rsidP="0046538F">
      <w:pPr>
        <w:tabs>
          <w:tab w:val="center" w:pos="5400"/>
        </w:tabs>
        <w:jc w:val="both"/>
        <w:rPr>
          <w:rFonts w:asciiTheme="minorHAnsi" w:hAnsiTheme="minorHAnsi"/>
          <w:lang w:val="it-IT"/>
        </w:rPr>
      </w:pPr>
      <w:r w:rsidRPr="000602B5">
        <w:rPr>
          <w:rFonts w:asciiTheme="minorHAnsi" w:hAnsiTheme="minorHAnsi"/>
          <w:lang w:val="it-IT"/>
        </w:rPr>
        <w:t xml:space="preserve">Se le molecole di un gas perfetto a temperatura </w:t>
      </w:r>
      <w:r w:rsidRPr="000602B5">
        <w:rPr>
          <w:rFonts w:asciiTheme="minorHAnsi" w:hAnsiTheme="minorHAnsi"/>
          <w:i/>
          <w:iCs/>
          <w:lang w:val="it-IT"/>
        </w:rPr>
        <w:t xml:space="preserve">T </w:t>
      </w:r>
      <w:r w:rsidRPr="000602B5">
        <w:rPr>
          <w:rFonts w:asciiTheme="minorHAnsi" w:hAnsiTheme="minorHAnsi"/>
          <w:lang w:val="it-IT"/>
        </w:rPr>
        <w:t>hanno una velocità</w:t>
      </w:r>
      <w:r>
        <w:rPr>
          <w:rFonts w:asciiTheme="minorHAnsi" w:hAnsiTheme="minorHAnsi"/>
          <w:lang w:val="it-IT"/>
        </w:rPr>
        <w:t xml:space="preserve"> </w:t>
      </w:r>
      <w:r w:rsidRPr="000602B5">
        <w:rPr>
          <w:rFonts w:asciiTheme="minorHAnsi" w:hAnsiTheme="minorHAnsi"/>
          <w:lang w:val="it-IT"/>
        </w:rPr>
        <w:t xml:space="preserve">più probabile </w:t>
      </w:r>
      <w:r w:rsidRPr="000602B5">
        <w:rPr>
          <w:rFonts w:asciiTheme="minorHAnsi" w:hAnsiTheme="minorHAnsi"/>
          <w:i/>
          <w:iCs/>
          <w:lang w:val="it-IT"/>
        </w:rPr>
        <w:t>v</w:t>
      </w:r>
      <w:r w:rsidRPr="00FF3084">
        <w:rPr>
          <w:rFonts w:asciiTheme="minorHAnsi" w:hAnsiTheme="minorHAnsi"/>
          <w:vertAlign w:val="subscript"/>
          <w:lang w:val="it-IT"/>
        </w:rPr>
        <w:t>p</w:t>
      </w:r>
      <w:r w:rsidRPr="000602B5">
        <w:rPr>
          <w:rFonts w:asciiTheme="minorHAnsi" w:hAnsiTheme="minorHAnsi"/>
          <w:lang w:val="it-IT"/>
        </w:rPr>
        <w:t>= 900 m/s, calcolare la percentuale di molecole la cui velocità è</w:t>
      </w:r>
      <w:r>
        <w:rPr>
          <w:rFonts w:asciiTheme="minorHAnsi" w:hAnsiTheme="minorHAnsi"/>
          <w:lang w:val="it-IT"/>
        </w:rPr>
        <w:t xml:space="preserve"> </w:t>
      </w:r>
      <w:r w:rsidRPr="000602B5">
        <w:rPr>
          <w:rFonts w:asciiTheme="minorHAnsi" w:hAnsiTheme="minorHAnsi"/>
          <w:lang w:val="it-IT"/>
        </w:rPr>
        <w:t>compresa tra 900 e 901 m/s.</w:t>
      </w:r>
    </w:p>
    <w:p w14:paraId="694D7D4F" w14:textId="77777777" w:rsidR="0046538F" w:rsidRDefault="0046538F" w:rsidP="0046538F">
      <w:pPr>
        <w:tabs>
          <w:tab w:val="center" w:pos="5400"/>
        </w:tabs>
        <w:jc w:val="both"/>
        <w:rPr>
          <w:rFonts w:asciiTheme="minorHAnsi" w:hAnsiTheme="minorHAnsi"/>
        </w:rPr>
      </w:pPr>
    </w:p>
    <w:p w14:paraId="0486D9CD" w14:textId="77777777" w:rsidR="00A54038" w:rsidRDefault="00A54038" w:rsidP="00922C1F">
      <w:pPr>
        <w:tabs>
          <w:tab w:val="center" w:pos="5400"/>
        </w:tabs>
        <w:jc w:val="both"/>
        <w:rPr>
          <w:rFonts w:asciiTheme="minorHAnsi" w:hAnsiTheme="minorHAnsi"/>
        </w:rPr>
      </w:pPr>
    </w:p>
    <w:p w14:paraId="5DC01A86" w14:textId="77777777" w:rsidR="00DB24FE" w:rsidRDefault="00DB24FE">
      <w:pPr>
        <w:rPr>
          <w:rFonts w:asciiTheme="minorHAnsi" w:hAnsiTheme="minorHAnsi"/>
          <w:b/>
          <w:lang w:val="it-IT"/>
        </w:rPr>
      </w:pPr>
    </w:p>
    <w:p w14:paraId="7D9B1C8F" w14:textId="77777777" w:rsidR="00053031" w:rsidRDefault="00053031">
      <w:pPr>
        <w:rPr>
          <w:rFonts w:asciiTheme="minorHAnsi" w:hAnsiTheme="minorHAnsi"/>
          <w:b/>
          <w:lang w:val="it-IT"/>
        </w:rPr>
      </w:pPr>
    </w:p>
    <w:p w14:paraId="42A39AFA" w14:textId="77777777" w:rsidR="00053031" w:rsidRDefault="00053031">
      <w:pPr>
        <w:rPr>
          <w:rFonts w:asciiTheme="minorHAnsi" w:hAnsiTheme="minorHAnsi"/>
          <w:b/>
          <w:lang w:val="it-IT"/>
        </w:rPr>
      </w:pPr>
    </w:p>
    <w:p w14:paraId="197D3A92" w14:textId="77777777" w:rsidR="00053031" w:rsidRDefault="00053031">
      <w:pPr>
        <w:rPr>
          <w:rFonts w:asciiTheme="minorHAnsi" w:hAnsiTheme="minorHAnsi"/>
          <w:b/>
          <w:lang w:val="it-IT"/>
        </w:rPr>
      </w:pPr>
    </w:p>
    <w:p w14:paraId="743CAD08" w14:textId="77777777" w:rsidR="00053031" w:rsidRDefault="00053031">
      <w:pPr>
        <w:rPr>
          <w:rFonts w:asciiTheme="minorHAnsi" w:hAnsiTheme="minorHAnsi"/>
          <w:b/>
          <w:lang w:val="it-IT"/>
        </w:rPr>
      </w:pPr>
    </w:p>
    <w:p w14:paraId="56C6FC5F" w14:textId="77777777" w:rsidR="00053031" w:rsidRDefault="00053031">
      <w:pPr>
        <w:rPr>
          <w:rFonts w:asciiTheme="minorHAnsi" w:hAnsiTheme="minorHAnsi"/>
          <w:b/>
          <w:lang w:val="it-IT"/>
        </w:rPr>
      </w:pPr>
    </w:p>
    <w:p w14:paraId="0B8445F8" w14:textId="6237F108" w:rsidR="00095C5D" w:rsidRPr="0006418B" w:rsidRDefault="00CA5FA5">
      <w:pPr>
        <w:rPr>
          <w:rFonts w:asciiTheme="minorHAnsi" w:hAnsiTheme="minorHAnsi"/>
          <w:b/>
          <w:lang w:val="it-IT"/>
        </w:rPr>
      </w:pPr>
      <w:r w:rsidRPr="0006418B">
        <w:rPr>
          <w:rFonts w:asciiTheme="minorHAnsi" w:hAnsiTheme="minorHAnsi"/>
          <w:b/>
          <w:lang w:val="it-IT"/>
        </w:rPr>
        <w:lastRenderedPageBreak/>
        <w:t>Soluzioni</w:t>
      </w:r>
      <w:r w:rsidR="00C0129F">
        <w:rPr>
          <w:rFonts w:asciiTheme="minorHAnsi" w:hAnsiTheme="minorHAnsi"/>
          <w:b/>
          <w:lang w:val="it-IT"/>
        </w:rPr>
        <w:t xml:space="preserve"> 17/07/2017</w:t>
      </w:r>
    </w:p>
    <w:p w14:paraId="6C7CE101" w14:textId="77777777" w:rsidR="008C65F6" w:rsidRDefault="008C65F6">
      <w:pPr>
        <w:rPr>
          <w:rFonts w:asciiTheme="minorHAnsi" w:hAnsiTheme="minorHAnsi"/>
          <w:b/>
          <w:lang w:val="it-IT"/>
        </w:rPr>
      </w:pPr>
      <w:r w:rsidRPr="0006418B">
        <w:rPr>
          <w:rFonts w:asciiTheme="minorHAnsi" w:hAnsiTheme="minorHAnsi"/>
          <w:b/>
          <w:lang w:val="it-IT"/>
        </w:rPr>
        <w:t xml:space="preserve">Esercizio </w:t>
      </w:r>
      <w:r w:rsidR="00095C5D" w:rsidRPr="0006418B">
        <w:rPr>
          <w:rFonts w:asciiTheme="minorHAnsi" w:hAnsiTheme="minorHAnsi"/>
          <w:b/>
          <w:lang w:val="it-IT"/>
        </w:rPr>
        <w:t>1</w:t>
      </w:r>
    </w:p>
    <w:p w14:paraId="4F68B544" w14:textId="3F1303FD" w:rsidR="00E22E68" w:rsidRDefault="00C0129F">
      <w:pPr>
        <w:rPr>
          <w:rFonts w:asciiTheme="minorHAnsi" w:hAnsiTheme="minorHAnsi"/>
          <w:b/>
          <w:lang w:val="it-IT"/>
        </w:rPr>
      </w:pPr>
      <w:r>
        <w:rPr>
          <w:rFonts w:asciiTheme="minorHAnsi" w:hAnsiTheme="minorHAnsi"/>
          <w:b/>
          <w:noProof/>
        </w:rPr>
        <w:drawing>
          <wp:inline distT="0" distB="0" distL="0" distR="0" wp14:anchorId="578CE517" wp14:editId="293FFA50">
            <wp:extent cx="5916206" cy="836295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7368" cy="83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CA0D9" w14:textId="3F23AFBC" w:rsidR="000E2FCE" w:rsidRDefault="00831742" w:rsidP="00831742">
      <w:pPr>
        <w:rPr>
          <w:rFonts w:asciiTheme="minorHAnsi" w:hAnsiTheme="minorHAnsi"/>
          <w:b/>
          <w:lang w:val="it-IT"/>
        </w:rPr>
      </w:pPr>
      <w:r w:rsidRPr="0006418B">
        <w:rPr>
          <w:rFonts w:asciiTheme="minorHAnsi" w:hAnsiTheme="minorHAnsi"/>
          <w:b/>
          <w:lang w:val="it-IT"/>
        </w:rPr>
        <w:lastRenderedPageBreak/>
        <w:t xml:space="preserve">Esercizio </w:t>
      </w:r>
      <w:r>
        <w:rPr>
          <w:rFonts w:asciiTheme="minorHAnsi" w:hAnsiTheme="minorHAnsi"/>
          <w:b/>
          <w:lang w:val="it-IT"/>
        </w:rPr>
        <w:t>2</w:t>
      </w:r>
    </w:p>
    <w:p w14:paraId="0A47CA83" w14:textId="602E3D87" w:rsidR="00205087" w:rsidRDefault="00205087" w:rsidP="00831742">
      <w:pPr>
        <w:rPr>
          <w:rFonts w:asciiTheme="minorHAnsi" w:hAnsiTheme="minorHAnsi"/>
          <w:b/>
          <w:lang w:val="it-IT"/>
        </w:rPr>
      </w:pPr>
      <w:r>
        <w:rPr>
          <w:rFonts w:asciiTheme="minorHAnsi" w:hAnsiTheme="minorHAnsi"/>
          <w:b/>
          <w:noProof/>
        </w:rPr>
        <w:drawing>
          <wp:inline distT="0" distB="0" distL="0" distR="0" wp14:anchorId="09050990" wp14:editId="7A1AD058">
            <wp:extent cx="6273307" cy="8527985"/>
            <wp:effectExtent l="0" t="0" r="635" b="698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971" cy="852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D0530" w14:textId="47B168B0" w:rsidR="00B50431" w:rsidRDefault="00DC191C" w:rsidP="006E0A0B">
      <w:pPr>
        <w:rPr>
          <w:rFonts w:asciiTheme="minorHAnsi" w:hAnsiTheme="minorHAnsi"/>
          <w:b/>
          <w:lang w:val="it-IT"/>
        </w:rPr>
      </w:pPr>
      <w:r w:rsidRPr="0006418B">
        <w:rPr>
          <w:rFonts w:asciiTheme="minorHAnsi" w:hAnsiTheme="minorHAnsi"/>
          <w:b/>
          <w:lang w:val="it-IT"/>
        </w:rPr>
        <w:lastRenderedPageBreak/>
        <w:t xml:space="preserve">Esercizio </w:t>
      </w:r>
      <w:r>
        <w:rPr>
          <w:rFonts w:asciiTheme="minorHAnsi" w:hAnsiTheme="minorHAnsi"/>
          <w:b/>
          <w:lang w:val="it-IT"/>
        </w:rPr>
        <w:t>3</w:t>
      </w:r>
    </w:p>
    <w:p w14:paraId="69223E9E" w14:textId="7CFBC191" w:rsidR="007A61A0" w:rsidRDefault="007A61A0" w:rsidP="006E0A0B">
      <w:pPr>
        <w:rPr>
          <w:rFonts w:asciiTheme="minorHAnsi" w:hAnsiTheme="minorHAnsi"/>
          <w:b/>
          <w:lang w:val="it-IT"/>
        </w:rPr>
      </w:pPr>
      <w:r>
        <w:rPr>
          <w:rFonts w:asciiTheme="minorHAnsi" w:hAnsiTheme="minorHAnsi"/>
          <w:b/>
          <w:noProof/>
        </w:rPr>
        <w:drawing>
          <wp:inline distT="0" distB="0" distL="0" distR="0" wp14:anchorId="613DC080" wp14:editId="2544FFF0">
            <wp:extent cx="5815132" cy="82200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274" cy="8221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E1940" w14:textId="5F75BADC" w:rsidR="00831742" w:rsidRDefault="00831742" w:rsidP="006E0A0B">
      <w:pPr>
        <w:rPr>
          <w:rFonts w:asciiTheme="minorHAnsi" w:hAnsiTheme="minorHAnsi"/>
          <w:b/>
          <w:lang w:val="it-IT"/>
        </w:rPr>
      </w:pPr>
    </w:p>
    <w:p w14:paraId="1F95EC34" w14:textId="77777777" w:rsidR="002D0044" w:rsidRDefault="002D0044" w:rsidP="00831742">
      <w:pPr>
        <w:rPr>
          <w:rFonts w:asciiTheme="minorHAnsi" w:hAnsiTheme="minorHAnsi"/>
          <w:b/>
          <w:lang w:val="it-IT"/>
        </w:rPr>
      </w:pPr>
    </w:p>
    <w:p w14:paraId="189AC89F" w14:textId="0562DBF7" w:rsidR="00A54038" w:rsidRDefault="007A61A0" w:rsidP="00831742">
      <w:pPr>
        <w:rPr>
          <w:rFonts w:asciiTheme="minorHAnsi" w:hAnsiTheme="minorHAnsi"/>
          <w:b/>
          <w:lang w:val="it-IT"/>
        </w:rPr>
      </w:pPr>
      <w:r>
        <w:rPr>
          <w:rFonts w:asciiTheme="minorHAnsi" w:hAnsiTheme="minorHAnsi"/>
          <w:b/>
          <w:lang w:val="it-IT"/>
        </w:rPr>
        <w:t>Esercizio 4</w:t>
      </w:r>
    </w:p>
    <w:p w14:paraId="658EE4D7" w14:textId="26E0431F" w:rsidR="00A54038" w:rsidRDefault="00A54038" w:rsidP="00831742">
      <w:pPr>
        <w:rPr>
          <w:rFonts w:asciiTheme="minorHAnsi" w:hAnsiTheme="minorHAnsi"/>
          <w:b/>
          <w:lang w:val="it-IT"/>
        </w:rPr>
      </w:pPr>
      <w:r w:rsidRPr="00A54038">
        <w:rPr>
          <w:rFonts w:asciiTheme="minorHAnsi" w:hAnsiTheme="minorHAnsi"/>
          <w:b/>
          <w:noProof/>
        </w:rPr>
        <w:drawing>
          <wp:inline distT="0" distB="0" distL="0" distR="0" wp14:anchorId="180F78B5" wp14:editId="3E84B1AA">
            <wp:extent cx="38100" cy="9525"/>
            <wp:effectExtent l="0" t="0" r="0" b="952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038">
        <w:rPr>
          <w:rFonts w:asciiTheme="minorHAnsi" w:hAnsiTheme="minorHAnsi"/>
          <w:b/>
          <w:lang w:val="it-IT"/>
        </w:rPr>
        <w:t xml:space="preserve"> </w:t>
      </w:r>
      <w:r w:rsidRPr="00A54038">
        <w:rPr>
          <w:rFonts w:asciiTheme="minorHAnsi" w:hAnsiTheme="minorHAnsi"/>
          <w:b/>
          <w:noProof/>
        </w:rPr>
        <w:drawing>
          <wp:inline distT="0" distB="0" distL="0" distR="0" wp14:anchorId="322BD17C" wp14:editId="67BBEED2">
            <wp:extent cx="38100" cy="9525"/>
            <wp:effectExtent l="0" t="0" r="0" b="952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038">
        <w:rPr>
          <w:rFonts w:asciiTheme="minorHAnsi" w:hAnsiTheme="minorHAnsi"/>
          <w:b/>
          <w:lang w:val="it-IT"/>
        </w:rPr>
        <w:t xml:space="preserve"> </w:t>
      </w:r>
      <w:r w:rsidRPr="00A54038">
        <w:rPr>
          <w:rFonts w:asciiTheme="minorHAnsi" w:hAnsiTheme="minorHAnsi"/>
          <w:b/>
          <w:noProof/>
        </w:rPr>
        <w:drawing>
          <wp:inline distT="0" distB="0" distL="0" distR="0" wp14:anchorId="0F7BD13F" wp14:editId="452B31EC">
            <wp:extent cx="6858000" cy="3616353"/>
            <wp:effectExtent l="0" t="0" r="0" b="317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1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AFB02" w14:textId="428E6A21" w:rsidR="00831742" w:rsidRPr="0006418B" w:rsidRDefault="00831742" w:rsidP="006E0A0B">
      <w:pPr>
        <w:rPr>
          <w:rFonts w:asciiTheme="minorHAnsi" w:hAnsiTheme="minorHAnsi"/>
          <w:b/>
          <w:lang w:val="it-IT"/>
        </w:rPr>
      </w:pPr>
    </w:p>
    <w:sectPr w:rsidR="00831742" w:rsidRPr="0006418B" w:rsidSect="004F7CE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27C7B1" w14:textId="77777777" w:rsidR="0035554C" w:rsidRDefault="0035554C" w:rsidP="004B329C">
      <w:pPr>
        <w:spacing w:after="0" w:line="240" w:lineRule="auto"/>
      </w:pPr>
      <w:r>
        <w:separator/>
      </w:r>
    </w:p>
  </w:endnote>
  <w:endnote w:type="continuationSeparator" w:id="0">
    <w:p w14:paraId="3D00D839" w14:textId="77777777" w:rsidR="0035554C" w:rsidRDefault="0035554C" w:rsidP="004B32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165949" w14:textId="77777777" w:rsidR="0035554C" w:rsidRDefault="0035554C" w:rsidP="004B329C">
      <w:pPr>
        <w:spacing w:after="0" w:line="240" w:lineRule="auto"/>
      </w:pPr>
      <w:r>
        <w:separator/>
      </w:r>
    </w:p>
  </w:footnote>
  <w:footnote w:type="continuationSeparator" w:id="0">
    <w:p w14:paraId="342E17FA" w14:textId="77777777" w:rsidR="0035554C" w:rsidRDefault="0035554C" w:rsidP="004B32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121EDD"/>
    <w:multiLevelType w:val="hybridMultilevel"/>
    <w:tmpl w:val="DCE61344"/>
    <w:lvl w:ilvl="0" w:tplc="5970899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F4E"/>
    <w:rsid w:val="00004883"/>
    <w:rsid w:val="0001045F"/>
    <w:rsid w:val="0002172D"/>
    <w:rsid w:val="00021AE3"/>
    <w:rsid w:val="0003460E"/>
    <w:rsid w:val="00053031"/>
    <w:rsid w:val="000602B5"/>
    <w:rsid w:val="0006418B"/>
    <w:rsid w:val="00095C5D"/>
    <w:rsid w:val="000B2209"/>
    <w:rsid w:val="000E2FCE"/>
    <w:rsid w:val="00104EE5"/>
    <w:rsid w:val="00133B00"/>
    <w:rsid w:val="00144033"/>
    <w:rsid w:val="00177695"/>
    <w:rsid w:val="001856FB"/>
    <w:rsid w:val="00191732"/>
    <w:rsid w:val="00194968"/>
    <w:rsid w:val="001A7077"/>
    <w:rsid w:val="001E5648"/>
    <w:rsid w:val="00205087"/>
    <w:rsid w:val="00235E23"/>
    <w:rsid w:val="00242073"/>
    <w:rsid w:val="002461D2"/>
    <w:rsid w:val="00272D92"/>
    <w:rsid w:val="0027384D"/>
    <w:rsid w:val="00287B6A"/>
    <w:rsid w:val="002D0044"/>
    <w:rsid w:val="002D723D"/>
    <w:rsid w:val="002E3C18"/>
    <w:rsid w:val="002E72D1"/>
    <w:rsid w:val="00305B49"/>
    <w:rsid w:val="003275CC"/>
    <w:rsid w:val="0035554C"/>
    <w:rsid w:val="00385DE0"/>
    <w:rsid w:val="003C63AA"/>
    <w:rsid w:val="003F7483"/>
    <w:rsid w:val="00401F4E"/>
    <w:rsid w:val="0046538F"/>
    <w:rsid w:val="0048080D"/>
    <w:rsid w:val="004B329C"/>
    <w:rsid w:val="004F7CE6"/>
    <w:rsid w:val="00585CBA"/>
    <w:rsid w:val="00603798"/>
    <w:rsid w:val="00641913"/>
    <w:rsid w:val="00664146"/>
    <w:rsid w:val="006827CB"/>
    <w:rsid w:val="006E0A0B"/>
    <w:rsid w:val="006F73ED"/>
    <w:rsid w:val="00706CAC"/>
    <w:rsid w:val="00746B25"/>
    <w:rsid w:val="00791520"/>
    <w:rsid w:val="00792B4E"/>
    <w:rsid w:val="007A61A0"/>
    <w:rsid w:val="00831742"/>
    <w:rsid w:val="00855283"/>
    <w:rsid w:val="0086242D"/>
    <w:rsid w:val="00893D74"/>
    <w:rsid w:val="008C02BD"/>
    <w:rsid w:val="008C65F6"/>
    <w:rsid w:val="008D7F37"/>
    <w:rsid w:val="008F1F39"/>
    <w:rsid w:val="00922C1F"/>
    <w:rsid w:val="00A0577C"/>
    <w:rsid w:val="00A246C6"/>
    <w:rsid w:val="00A26EC8"/>
    <w:rsid w:val="00A54038"/>
    <w:rsid w:val="00A654DF"/>
    <w:rsid w:val="00AB29BB"/>
    <w:rsid w:val="00AC15CB"/>
    <w:rsid w:val="00B454EB"/>
    <w:rsid w:val="00B50431"/>
    <w:rsid w:val="00B9094C"/>
    <w:rsid w:val="00BA4B1B"/>
    <w:rsid w:val="00BD3CAA"/>
    <w:rsid w:val="00BF280C"/>
    <w:rsid w:val="00C0129F"/>
    <w:rsid w:val="00C609B7"/>
    <w:rsid w:val="00C6433D"/>
    <w:rsid w:val="00C65F52"/>
    <w:rsid w:val="00CA5FA5"/>
    <w:rsid w:val="00CD4CC5"/>
    <w:rsid w:val="00D11336"/>
    <w:rsid w:val="00D44ADE"/>
    <w:rsid w:val="00D501BC"/>
    <w:rsid w:val="00D56AF9"/>
    <w:rsid w:val="00D9700B"/>
    <w:rsid w:val="00DB24FE"/>
    <w:rsid w:val="00DB5D4F"/>
    <w:rsid w:val="00DC191C"/>
    <w:rsid w:val="00E22E68"/>
    <w:rsid w:val="00E36C87"/>
    <w:rsid w:val="00E40E4D"/>
    <w:rsid w:val="00E92CBB"/>
    <w:rsid w:val="00EB3932"/>
    <w:rsid w:val="00EC4AEF"/>
    <w:rsid w:val="00ED03BC"/>
    <w:rsid w:val="00EF65D5"/>
    <w:rsid w:val="00F1375C"/>
    <w:rsid w:val="00F65086"/>
    <w:rsid w:val="00FC3F4C"/>
    <w:rsid w:val="00FD3DB9"/>
    <w:rsid w:val="00FF3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CDFD9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5F5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01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401F4E"/>
    <w:rPr>
      <w:rFonts w:ascii="Tahoma" w:hAnsi="Tahoma" w:cs="Tahoma"/>
      <w:sz w:val="16"/>
      <w:szCs w:val="16"/>
    </w:rPr>
  </w:style>
  <w:style w:type="character" w:customStyle="1" w:styleId="mwe-math-mathml-inline">
    <w:name w:val="mwe-math-mathml-inline"/>
    <w:uiPriority w:val="99"/>
    <w:rsid w:val="00855283"/>
    <w:rPr>
      <w:rFonts w:cs="Times New Roman"/>
    </w:rPr>
  </w:style>
  <w:style w:type="paragraph" w:styleId="NormalWeb">
    <w:name w:val="Normal (Web)"/>
    <w:basedOn w:val="Normal"/>
    <w:uiPriority w:val="99"/>
    <w:rsid w:val="008552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4B329C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semiHidden/>
    <w:locked/>
    <w:rsid w:val="004B329C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4B329C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semiHidden/>
    <w:locked/>
    <w:rsid w:val="004B329C"/>
    <w:rPr>
      <w:rFonts w:cs="Times New Roman"/>
    </w:rPr>
  </w:style>
  <w:style w:type="character" w:styleId="PlaceholderText">
    <w:name w:val="Placeholder Text"/>
    <w:uiPriority w:val="99"/>
    <w:semiHidden/>
    <w:rsid w:val="00A26EC8"/>
    <w:rPr>
      <w:rFonts w:cs="Times New Roman"/>
      <w:color w:val="808080"/>
    </w:rPr>
  </w:style>
  <w:style w:type="paragraph" w:styleId="ListParagraph">
    <w:name w:val="List Paragraph"/>
    <w:basedOn w:val="Normal"/>
    <w:uiPriority w:val="34"/>
    <w:qFormat/>
    <w:rsid w:val="00E92C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5F5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01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401F4E"/>
    <w:rPr>
      <w:rFonts w:ascii="Tahoma" w:hAnsi="Tahoma" w:cs="Tahoma"/>
      <w:sz w:val="16"/>
      <w:szCs w:val="16"/>
    </w:rPr>
  </w:style>
  <w:style w:type="character" w:customStyle="1" w:styleId="mwe-math-mathml-inline">
    <w:name w:val="mwe-math-mathml-inline"/>
    <w:uiPriority w:val="99"/>
    <w:rsid w:val="00855283"/>
    <w:rPr>
      <w:rFonts w:cs="Times New Roman"/>
    </w:rPr>
  </w:style>
  <w:style w:type="paragraph" w:styleId="NormalWeb">
    <w:name w:val="Normal (Web)"/>
    <w:basedOn w:val="Normal"/>
    <w:uiPriority w:val="99"/>
    <w:rsid w:val="008552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4B329C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semiHidden/>
    <w:locked/>
    <w:rsid w:val="004B329C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4B329C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semiHidden/>
    <w:locked/>
    <w:rsid w:val="004B329C"/>
    <w:rPr>
      <w:rFonts w:cs="Times New Roman"/>
    </w:rPr>
  </w:style>
  <w:style w:type="character" w:styleId="PlaceholderText">
    <w:name w:val="Placeholder Text"/>
    <w:uiPriority w:val="99"/>
    <w:semiHidden/>
    <w:rsid w:val="00A26EC8"/>
    <w:rPr>
      <w:rFonts w:cs="Times New Roman"/>
      <w:color w:val="808080"/>
    </w:rPr>
  </w:style>
  <w:style w:type="paragraph" w:styleId="ListParagraph">
    <w:name w:val="List Paragraph"/>
    <w:basedOn w:val="Normal"/>
    <w:uiPriority w:val="34"/>
    <w:qFormat/>
    <w:rsid w:val="00E92C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293</Words>
  <Characters>1675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PROVA DI ESAME SCRITTO DI TERMODINAMICA per l’ammissione alla prova orale</vt:lpstr>
      <vt:lpstr>PROVA DI ESAME SCRITTO DI TERMODINAMICA per l’ammissione alla prova orale</vt:lpstr>
    </vt:vector>
  </TitlesOfParts>
  <Company>university of milan</Company>
  <LinksUpToDate>false</LinksUpToDate>
  <CharactersWithSpaces>1965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PROVA DI ESAME SCRITTO DI TERMODINAMICA per l’ammissione alla prova orale</dc:title>
  <dc:creator>Martina</dc:creator>
  <cp:lastModifiedBy>User</cp:lastModifiedBy>
  <cp:revision>5</cp:revision>
  <cp:lastPrinted>2017-07-04T08:40:00Z</cp:lastPrinted>
  <dcterms:created xsi:type="dcterms:W3CDTF">2017-07-17T08:48:00Z</dcterms:created>
  <dcterms:modified xsi:type="dcterms:W3CDTF">2017-07-17T09:16:00Z</dcterms:modified>
</cp:coreProperties>
</file>