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6D" w:rsidRPr="005C616D" w:rsidRDefault="005C616D" w:rsidP="005C616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6D">
        <w:rPr>
          <w:rFonts w:ascii="Times New Roman" w:hAnsi="Times New Roman" w:cs="Times New Roman"/>
          <w:b/>
          <w:sz w:val="24"/>
          <w:szCs w:val="24"/>
        </w:rPr>
        <w:t xml:space="preserve">Compito scritto di Fisica – </w:t>
      </w:r>
      <w:proofErr w:type="spellStart"/>
      <w:r w:rsidRPr="005C616D">
        <w:rPr>
          <w:rFonts w:ascii="Times New Roman" w:hAnsi="Times New Roman" w:cs="Times New Roman"/>
          <w:b/>
          <w:sz w:val="24"/>
          <w:szCs w:val="24"/>
        </w:rPr>
        <w:t>CdL</w:t>
      </w:r>
      <w:proofErr w:type="spellEnd"/>
      <w:r w:rsidRPr="005C616D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A41929">
        <w:rPr>
          <w:rFonts w:ascii="Times New Roman" w:hAnsi="Times New Roman" w:cs="Times New Roman"/>
          <w:b/>
          <w:sz w:val="24"/>
          <w:szCs w:val="24"/>
        </w:rPr>
        <w:t xml:space="preserve">armacia – A. </w:t>
      </w:r>
      <w:proofErr w:type="spellStart"/>
      <w:r w:rsidR="00A41929">
        <w:rPr>
          <w:rFonts w:ascii="Times New Roman" w:hAnsi="Times New Roman" w:cs="Times New Roman"/>
          <w:b/>
          <w:sz w:val="24"/>
          <w:szCs w:val="24"/>
        </w:rPr>
        <w:t>Lascialfari</w:t>
      </w:r>
      <w:proofErr w:type="spellEnd"/>
      <w:r w:rsidR="00A41929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9A302E">
        <w:rPr>
          <w:rFonts w:ascii="Times New Roman" w:hAnsi="Times New Roman" w:cs="Times New Roman"/>
          <w:b/>
          <w:sz w:val="24"/>
          <w:szCs w:val="24"/>
        </w:rPr>
        <w:t>3/10</w:t>
      </w:r>
      <w:r w:rsidR="00F923FD">
        <w:rPr>
          <w:rFonts w:ascii="Times New Roman" w:hAnsi="Times New Roman" w:cs="Times New Roman"/>
          <w:b/>
          <w:sz w:val="24"/>
          <w:szCs w:val="24"/>
        </w:rPr>
        <w:t>/2014</w:t>
      </w:r>
    </w:p>
    <w:p w:rsidR="005C616D" w:rsidRDefault="005C616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BE" w:rsidRPr="005C616D" w:rsidRDefault="00775BBE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77" w:rsidRPr="00982588" w:rsidRDefault="00431277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982588" w:rsidRPr="009A302E" w:rsidRDefault="009A302E" w:rsidP="009A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E">
        <w:rPr>
          <w:rFonts w:ascii="Times New Roman" w:hAnsi="Times New Roman" w:cs="Times New Roman"/>
          <w:sz w:val="24"/>
          <w:szCs w:val="24"/>
        </w:rPr>
        <w:t>Un blocco di metallo ha un peso apparente di 100 N nel vuoto, 60 N se immerso in acqua, 64 N se immerso in benzolo. Conoscendo la densità dell'acqua (1 g/cm</w:t>
      </w:r>
      <w:r w:rsidRPr="009A30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A302E">
        <w:rPr>
          <w:rFonts w:ascii="Times New Roman" w:hAnsi="Times New Roman" w:cs="Times New Roman"/>
          <w:sz w:val="24"/>
          <w:szCs w:val="24"/>
        </w:rPr>
        <w:t>), determinare le densità del metallo e del benzolo e il volume del blocco.</w:t>
      </w:r>
    </w:p>
    <w:p w:rsidR="00775BBE" w:rsidRDefault="00775BBE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52D" w:rsidRPr="004F3534" w:rsidRDefault="0025352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34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EE4B0B" w:rsidRPr="00330A18" w:rsidRDefault="00EE4B0B" w:rsidP="00EE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18">
        <w:rPr>
          <w:rFonts w:ascii="Times New Roman" w:hAnsi="Times New Roman" w:cs="Times New Roman"/>
          <w:sz w:val="24"/>
          <w:szCs w:val="24"/>
        </w:rPr>
        <w:t xml:space="preserve">Una macchina termica avente come fluido termodinamico una mole di gas perfetto bi-atomico, esegue il seguente ciclo: (1) Isobara reversibile dallo stato A avente P=3 </w:t>
      </w:r>
      <w:proofErr w:type="spellStart"/>
      <w:r w:rsidRPr="00330A18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330A18">
        <w:rPr>
          <w:rFonts w:ascii="Times New Roman" w:hAnsi="Times New Roman" w:cs="Times New Roman"/>
          <w:sz w:val="24"/>
          <w:szCs w:val="24"/>
        </w:rPr>
        <w:t xml:space="preserve"> e V=8 l</w:t>
      </w:r>
      <w:r w:rsidR="00330A18">
        <w:rPr>
          <w:rFonts w:ascii="Times New Roman" w:hAnsi="Times New Roman" w:cs="Times New Roman"/>
          <w:sz w:val="24"/>
          <w:szCs w:val="24"/>
        </w:rPr>
        <w:t>itri</w:t>
      </w:r>
      <w:r w:rsidRPr="00330A18">
        <w:rPr>
          <w:rFonts w:ascii="Times New Roman" w:hAnsi="Times New Roman" w:cs="Times New Roman"/>
          <w:sz w:val="24"/>
          <w:szCs w:val="24"/>
        </w:rPr>
        <w:t xml:space="preserve"> allo stato B avente V=16 l</w:t>
      </w:r>
      <w:r w:rsidR="00330A18">
        <w:rPr>
          <w:rFonts w:ascii="Times New Roman" w:hAnsi="Times New Roman" w:cs="Times New Roman"/>
          <w:sz w:val="24"/>
          <w:szCs w:val="24"/>
        </w:rPr>
        <w:t>itri</w:t>
      </w:r>
      <w:r w:rsidRPr="00330A18">
        <w:rPr>
          <w:rFonts w:ascii="Times New Roman" w:hAnsi="Times New Roman" w:cs="Times New Roman"/>
          <w:sz w:val="24"/>
          <w:szCs w:val="24"/>
        </w:rPr>
        <w:t>; (2) Espansione adiabatica reversibile fino ad uno stato C; (3) Compressione isobara reversibile fino ad uno stato D; (4) Compressione adiabatica reversibile fino a tornare allo stato di partenza.</w:t>
      </w:r>
    </w:p>
    <w:p w:rsidR="00B772B0" w:rsidRPr="00330A18" w:rsidRDefault="00EE4B0B" w:rsidP="00EE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18">
        <w:rPr>
          <w:rFonts w:ascii="Times New Roman" w:hAnsi="Times New Roman" w:cs="Times New Roman"/>
          <w:sz w:val="24"/>
          <w:szCs w:val="24"/>
        </w:rPr>
        <w:t xml:space="preserve">Sapendo che il rendimento della macchina è </w:t>
      </w:r>
      <w:r w:rsidRPr="00330A18">
        <w:rPr>
          <w:rFonts w:ascii="Times New Roman" w:hAnsi="Times New Roman" w:cs="Times New Roman"/>
          <w:sz w:val="24"/>
          <w:szCs w:val="24"/>
        </w:rPr>
        <w:sym w:font="Symbol" w:char="F068"/>
      </w:r>
      <w:r w:rsidRPr="00330A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0A18">
        <w:rPr>
          <w:rFonts w:ascii="Times New Roman" w:hAnsi="Times New Roman" w:cs="Times New Roman"/>
          <w:sz w:val="24"/>
          <w:szCs w:val="24"/>
        </w:rPr>
        <w:t>= 0.183: (a) Disegnare il ciclo nel piano PV; (b) Trovare il lavoro compiuto nel ciclo; (c) Trovare il calore scambiato in ognuna delle 4 trasformazioni.</w:t>
      </w:r>
    </w:p>
    <w:p w:rsidR="00507247" w:rsidRPr="004F3534" w:rsidRDefault="00507247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F5" w:rsidRPr="00337E5E" w:rsidRDefault="00E804F5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34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337E5E" w:rsidRPr="00337E5E" w:rsidRDefault="00337E5E" w:rsidP="0033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5E">
        <w:rPr>
          <w:rFonts w:ascii="Times New Roman" w:hAnsi="Times New Roman" w:cs="Times New Roman"/>
          <w:sz w:val="24"/>
          <w:szCs w:val="24"/>
        </w:rPr>
        <w:t xml:space="preserve">Robin Hood tende </w:t>
      </w:r>
      <w:r>
        <w:rPr>
          <w:rFonts w:ascii="Times New Roman" w:hAnsi="Times New Roman" w:cs="Times New Roman"/>
          <w:sz w:val="24"/>
          <w:szCs w:val="24"/>
        </w:rPr>
        <w:t>il suo arco, tirando verso di s</w:t>
      </w:r>
      <w:r w:rsidRPr="00337E5E">
        <w:rPr>
          <w:rFonts w:ascii="Times New Roman" w:hAnsi="Times New Roman" w:cs="Times New Roman"/>
          <w:sz w:val="24"/>
          <w:szCs w:val="24"/>
        </w:rPr>
        <w:t>e la corda per 40 cm, e trattenendolo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E5E">
        <w:rPr>
          <w:rFonts w:ascii="Times New Roman" w:hAnsi="Times New Roman" w:cs="Times New Roman"/>
          <w:sz w:val="24"/>
          <w:szCs w:val="24"/>
        </w:rPr>
        <w:t>una forza di 400 N. Trattando l'arco come una molla ideale e sapendo che la freccia ha massa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E5E">
        <w:rPr>
          <w:rFonts w:ascii="Times New Roman" w:hAnsi="Times New Roman" w:cs="Times New Roman"/>
          <w:sz w:val="24"/>
          <w:szCs w:val="24"/>
        </w:rPr>
        <w:t>di 150 g, calcolare :</w:t>
      </w:r>
    </w:p>
    <w:p w:rsidR="00B552D6" w:rsidRDefault="00337E5E" w:rsidP="0033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37E5E">
        <w:rPr>
          <w:rFonts w:ascii="Times New Roman" w:hAnsi="Times New Roman" w:cs="Times New Roman"/>
          <w:sz w:val="24"/>
          <w:szCs w:val="24"/>
        </w:rPr>
        <w:t>a) la costante elastica dell'arco;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D6" w:rsidRDefault="00337E5E" w:rsidP="0033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l'altezza massima cui può</w:t>
      </w:r>
      <w:r w:rsidRPr="00337E5E">
        <w:rPr>
          <w:rFonts w:ascii="Times New Roman" w:hAnsi="Times New Roman" w:cs="Times New Roman"/>
          <w:sz w:val="24"/>
          <w:szCs w:val="24"/>
        </w:rPr>
        <w:t xml:space="preserve"> arrivare la freccia, se scagliata in verticale;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5E" w:rsidRPr="00337E5E" w:rsidRDefault="00337E5E" w:rsidP="0033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37E5E">
        <w:rPr>
          <w:rFonts w:ascii="Times New Roman" w:hAnsi="Times New Roman" w:cs="Times New Roman"/>
          <w:sz w:val="24"/>
          <w:szCs w:val="24"/>
        </w:rPr>
        <w:t>c) l'altezza massima e la gittata della freccia, se scagliata ad un angolo di 45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337E5E">
        <w:rPr>
          <w:rFonts w:ascii="Times New Roman" w:hAnsi="Times New Roman" w:cs="Times New Roman"/>
          <w:sz w:val="24"/>
          <w:szCs w:val="24"/>
        </w:rPr>
        <w:t xml:space="preserve"> rispetto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E5E">
        <w:rPr>
          <w:rFonts w:ascii="Times New Roman" w:hAnsi="Times New Roman" w:cs="Times New Roman"/>
          <w:sz w:val="24"/>
          <w:szCs w:val="24"/>
        </w:rPr>
        <w:t>all'orizzontale.</w:t>
      </w:r>
    </w:p>
    <w:p w:rsidR="00397F86" w:rsidRPr="00337E5E" w:rsidRDefault="00337E5E" w:rsidP="00337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5E">
        <w:rPr>
          <w:rFonts w:ascii="Times New Roman" w:hAnsi="Times New Roman" w:cs="Times New Roman"/>
          <w:sz w:val="24"/>
          <w:szCs w:val="24"/>
        </w:rPr>
        <w:t>(si trascurino gli attriti interni dell'arco e la resistenza dell'aria)</w:t>
      </w:r>
    </w:p>
    <w:p w:rsidR="00775BBE" w:rsidRPr="00337E5E" w:rsidRDefault="00775BBE" w:rsidP="0039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DB" w:rsidRPr="004B0C4B" w:rsidRDefault="00F730DB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34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4B0C4B" w:rsidRPr="004B0C4B" w:rsidRDefault="004B0C4B" w:rsidP="005D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4B">
        <w:rPr>
          <w:rFonts w:ascii="Times New Roman" w:hAnsi="Times New Roman" w:cs="Times New Roman"/>
          <w:sz w:val="24"/>
          <w:szCs w:val="24"/>
        </w:rPr>
        <w:t>Un lampada</w:t>
      </w:r>
      <w:r>
        <w:rPr>
          <w:rFonts w:ascii="Times New Roman" w:hAnsi="Times New Roman" w:cs="Times New Roman"/>
          <w:sz w:val="24"/>
          <w:szCs w:val="24"/>
        </w:rPr>
        <w:t>rio, che in condizioni normali è</w:t>
      </w:r>
      <w:r w:rsidRPr="004B0C4B">
        <w:rPr>
          <w:rFonts w:ascii="Times New Roman" w:hAnsi="Times New Roman" w:cs="Times New Roman"/>
          <w:sz w:val="24"/>
          <w:szCs w:val="24"/>
        </w:rPr>
        <w:t xml:space="preserve"> costituito da 12 lampade da 40 W ciascuna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C4B">
        <w:rPr>
          <w:rFonts w:ascii="Times New Roman" w:hAnsi="Times New Roman" w:cs="Times New Roman"/>
          <w:sz w:val="24"/>
          <w:szCs w:val="24"/>
        </w:rPr>
        <w:t xml:space="preserve">alimentate a 220 V, ha un </w:t>
      </w:r>
      <w:r w:rsidR="005D1253">
        <w:rPr>
          <w:rFonts w:ascii="Times New Roman" w:hAnsi="Times New Roman" w:cs="Times New Roman"/>
          <w:sz w:val="24"/>
          <w:szCs w:val="24"/>
        </w:rPr>
        <w:t>interruttore difettoso, che può</w:t>
      </w:r>
      <w:r w:rsidRPr="004B0C4B">
        <w:rPr>
          <w:rFonts w:ascii="Times New Roman" w:hAnsi="Times New Roman" w:cs="Times New Roman"/>
          <w:sz w:val="24"/>
          <w:szCs w:val="24"/>
        </w:rPr>
        <w:t xml:space="preserve"> essere assimilato ad una resistenza di</w:t>
      </w:r>
      <w:r w:rsidR="005D1253">
        <w:rPr>
          <w:rFonts w:ascii="Times New Roman" w:hAnsi="Times New Roman" w:cs="Times New Roman"/>
          <w:sz w:val="24"/>
          <w:szCs w:val="24"/>
        </w:rPr>
        <w:t xml:space="preserve"> 100 </w:t>
      </w:r>
      <w:r w:rsidR="005D1253">
        <w:rPr>
          <w:rFonts w:ascii="Times New Roman" w:hAnsi="Times New Roman" w:cs="Times New Roman"/>
          <w:sz w:val="24"/>
          <w:szCs w:val="24"/>
        </w:rPr>
        <w:sym w:font="Symbol" w:char="F057"/>
      </w:r>
      <w:r w:rsidR="005D1253">
        <w:rPr>
          <w:rFonts w:ascii="Times New Roman" w:hAnsi="Times New Roman" w:cs="Times New Roman"/>
          <w:sz w:val="24"/>
          <w:szCs w:val="24"/>
        </w:rPr>
        <w:t xml:space="preserve"> in serie al lampadario </w:t>
      </w:r>
      <w:r w:rsidRPr="004B0C4B">
        <w:rPr>
          <w:rFonts w:ascii="Times New Roman" w:hAnsi="Times New Roman" w:cs="Times New Roman"/>
          <w:sz w:val="24"/>
          <w:szCs w:val="24"/>
        </w:rPr>
        <w:t>(NB si ricordi che un interruttore funzionan</w:t>
      </w:r>
      <w:r w:rsidR="005D1253">
        <w:rPr>
          <w:rFonts w:ascii="Times New Roman" w:hAnsi="Times New Roman" w:cs="Times New Roman"/>
          <w:sz w:val="24"/>
          <w:szCs w:val="24"/>
        </w:rPr>
        <w:t>te, quando è</w:t>
      </w:r>
      <w:r w:rsidRPr="004B0C4B">
        <w:rPr>
          <w:rFonts w:ascii="Times New Roman" w:hAnsi="Times New Roman" w:cs="Times New Roman"/>
          <w:sz w:val="24"/>
          <w:szCs w:val="24"/>
        </w:rPr>
        <w:t xml:space="preserve"> acceso,</w:t>
      </w:r>
      <w:r w:rsidR="005D1253">
        <w:rPr>
          <w:rFonts w:ascii="Times New Roman" w:hAnsi="Times New Roman" w:cs="Times New Roman"/>
          <w:sz w:val="24"/>
          <w:szCs w:val="24"/>
        </w:rPr>
        <w:t xml:space="preserve"> </w:t>
      </w:r>
      <w:r w:rsidRPr="004B0C4B">
        <w:rPr>
          <w:rFonts w:ascii="Times New Roman" w:hAnsi="Times New Roman" w:cs="Times New Roman"/>
          <w:sz w:val="24"/>
          <w:szCs w:val="24"/>
        </w:rPr>
        <w:t>ha resistenza trascurabile). Calcolare :</w:t>
      </w:r>
    </w:p>
    <w:p w:rsidR="004B0C4B" w:rsidRPr="004B0C4B" w:rsidRDefault="005D1253" w:rsidP="004B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0C4B" w:rsidRPr="004B0C4B">
        <w:rPr>
          <w:rFonts w:ascii="Times New Roman" w:hAnsi="Times New Roman" w:cs="Times New Roman"/>
          <w:sz w:val="24"/>
          <w:szCs w:val="24"/>
        </w:rPr>
        <w:t>a) la potenza dissipata dall'interruttore sotto forma di calore ;</w:t>
      </w:r>
    </w:p>
    <w:p w:rsidR="005A3409" w:rsidRPr="004B0C4B" w:rsidRDefault="005D1253" w:rsidP="004B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0C4B" w:rsidRPr="004B0C4B">
        <w:rPr>
          <w:rFonts w:ascii="Times New Roman" w:hAnsi="Times New Roman" w:cs="Times New Roman"/>
          <w:sz w:val="24"/>
          <w:szCs w:val="24"/>
        </w:rPr>
        <w:t>b) la potenza di ciascuna lampada nel caso in questione.</w:t>
      </w:r>
    </w:p>
    <w:p w:rsidR="00775BBE" w:rsidRPr="004B0C4B" w:rsidRDefault="00775BBE" w:rsidP="00C76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637" w:rsidRPr="00A66EA3" w:rsidRDefault="00933637" w:rsidP="00C76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94" w:rsidRPr="00A66EA3" w:rsidRDefault="00417F9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DB" w:rsidRPr="00A66EA3" w:rsidRDefault="00F730DB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277" w:rsidRPr="00A66EA3" w:rsidRDefault="00431277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144" w:rsidRPr="008C7141" w:rsidRDefault="002D014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14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277" w:rsidRDefault="00B52138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Soluzioni 1</w:t>
      </w:r>
      <w:r w:rsidR="009A302E">
        <w:rPr>
          <w:rFonts w:ascii="Times New Roman" w:hAnsi="Times New Roman" w:cs="Times New Roman"/>
          <w:b/>
          <w:sz w:val="24"/>
          <w:szCs w:val="24"/>
        </w:rPr>
        <w:t>3/10</w:t>
      </w:r>
      <w:r w:rsidR="00F923FD">
        <w:rPr>
          <w:rFonts w:ascii="Times New Roman" w:hAnsi="Times New Roman" w:cs="Times New Roman"/>
          <w:b/>
          <w:sz w:val="24"/>
          <w:szCs w:val="24"/>
        </w:rPr>
        <w:t>/2014</w:t>
      </w:r>
    </w:p>
    <w:p w:rsidR="00E605E3" w:rsidRPr="00902B21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6C" w:rsidRDefault="0040406C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4D182B" w:rsidRPr="004D182B" w:rsidRDefault="005F3CCC" w:rsidP="005F3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865285" cy="23717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28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6C" w:rsidRPr="00902B21" w:rsidRDefault="0040406C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430" w:rsidRPr="00902B21" w:rsidRDefault="00A16430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A16430" w:rsidRDefault="00B53A58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276725" cy="4252921"/>
            <wp:effectExtent l="19050" t="0" r="9525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5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E3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614" w:rsidRDefault="00951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7AF" w:rsidRDefault="00D445A2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lastRenderedPageBreak/>
        <w:t>Esercizio 3</w:t>
      </w:r>
    </w:p>
    <w:p w:rsidR="00AD2286" w:rsidRDefault="0095161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572125" cy="2401341"/>
            <wp:effectExtent l="19050" t="0" r="9525" b="0"/>
            <wp:docPr id="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0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74" w:rsidRDefault="00E14F7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81B" w:rsidRDefault="00C4381B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3A" w:rsidRDefault="00461D3A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2D0144" w:rsidRPr="00902B21" w:rsidRDefault="005D125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591175" cy="1657350"/>
            <wp:effectExtent l="19050" t="0" r="9525" b="0"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144" w:rsidRPr="00902B21" w:rsidSect="00775BBE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3D" w:rsidRDefault="00B9693D" w:rsidP="008E69A7">
      <w:pPr>
        <w:spacing w:after="0" w:line="240" w:lineRule="auto"/>
      </w:pPr>
      <w:r>
        <w:separator/>
      </w:r>
    </w:p>
  </w:endnote>
  <w:endnote w:type="continuationSeparator" w:id="0">
    <w:p w:rsidR="00B9693D" w:rsidRDefault="00B9693D" w:rsidP="008E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44195"/>
      <w:docPartObj>
        <w:docPartGallery w:val="Page Numbers (Bottom of Page)"/>
        <w:docPartUnique/>
      </w:docPartObj>
    </w:sdtPr>
    <w:sdtContent>
      <w:p w:rsidR="008E69A7" w:rsidRDefault="003E6826">
        <w:pPr>
          <w:pStyle w:val="Pidipagina"/>
          <w:jc w:val="right"/>
        </w:pPr>
        <w:fldSimple w:instr=" PAGE   \* MERGEFORMAT ">
          <w:r w:rsidR="00E1663A">
            <w:rPr>
              <w:noProof/>
            </w:rPr>
            <w:t>3</w:t>
          </w:r>
        </w:fldSimple>
      </w:p>
    </w:sdtContent>
  </w:sdt>
  <w:p w:rsidR="008E69A7" w:rsidRDefault="008E69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3D" w:rsidRDefault="00B9693D" w:rsidP="008E69A7">
      <w:pPr>
        <w:spacing w:after="0" w:line="240" w:lineRule="auto"/>
      </w:pPr>
      <w:r>
        <w:separator/>
      </w:r>
    </w:p>
  </w:footnote>
  <w:footnote w:type="continuationSeparator" w:id="0">
    <w:p w:rsidR="00B9693D" w:rsidRDefault="00B9693D" w:rsidP="008E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77"/>
    <w:rsid w:val="000967AF"/>
    <w:rsid w:val="000A4639"/>
    <w:rsid w:val="000F255E"/>
    <w:rsid w:val="00117F1D"/>
    <w:rsid w:val="001450CE"/>
    <w:rsid w:val="00172D60"/>
    <w:rsid w:val="0025352D"/>
    <w:rsid w:val="002769C9"/>
    <w:rsid w:val="00297C47"/>
    <w:rsid w:val="002D0144"/>
    <w:rsid w:val="002F7AC2"/>
    <w:rsid w:val="00330A18"/>
    <w:rsid w:val="00337E5E"/>
    <w:rsid w:val="0034059E"/>
    <w:rsid w:val="00396EA0"/>
    <w:rsid w:val="00397F86"/>
    <w:rsid w:val="003D4E69"/>
    <w:rsid w:val="003E6826"/>
    <w:rsid w:val="004024CA"/>
    <w:rsid w:val="0040406C"/>
    <w:rsid w:val="00417F94"/>
    <w:rsid w:val="00431277"/>
    <w:rsid w:val="00441E69"/>
    <w:rsid w:val="0046072D"/>
    <w:rsid w:val="00461D3A"/>
    <w:rsid w:val="0046326B"/>
    <w:rsid w:val="004B041C"/>
    <w:rsid w:val="004B0C4B"/>
    <w:rsid w:val="004C0694"/>
    <w:rsid w:val="004D182B"/>
    <w:rsid w:val="004F3534"/>
    <w:rsid w:val="00505FC0"/>
    <w:rsid w:val="00507247"/>
    <w:rsid w:val="00532449"/>
    <w:rsid w:val="00597520"/>
    <w:rsid w:val="005A3409"/>
    <w:rsid w:val="005A6E3D"/>
    <w:rsid w:val="005C5C21"/>
    <w:rsid w:val="005C616D"/>
    <w:rsid w:val="005D1253"/>
    <w:rsid w:val="005F3CCC"/>
    <w:rsid w:val="005F3F75"/>
    <w:rsid w:val="006A2C1B"/>
    <w:rsid w:val="006B1041"/>
    <w:rsid w:val="006B68FD"/>
    <w:rsid w:val="006D294C"/>
    <w:rsid w:val="006F16A6"/>
    <w:rsid w:val="006F40E3"/>
    <w:rsid w:val="006F5459"/>
    <w:rsid w:val="00775BBE"/>
    <w:rsid w:val="00777364"/>
    <w:rsid w:val="0079428D"/>
    <w:rsid w:val="007E5C4B"/>
    <w:rsid w:val="008730F5"/>
    <w:rsid w:val="008C7141"/>
    <w:rsid w:val="008D4A33"/>
    <w:rsid w:val="008E69A7"/>
    <w:rsid w:val="00902B21"/>
    <w:rsid w:val="00903D86"/>
    <w:rsid w:val="00933637"/>
    <w:rsid w:val="00936C9D"/>
    <w:rsid w:val="0094531F"/>
    <w:rsid w:val="00951614"/>
    <w:rsid w:val="00982588"/>
    <w:rsid w:val="00997548"/>
    <w:rsid w:val="009A302E"/>
    <w:rsid w:val="009B44F6"/>
    <w:rsid w:val="00A16430"/>
    <w:rsid w:val="00A41929"/>
    <w:rsid w:val="00A64298"/>
    <w:rsid w:val="00A66EA3"/>
    <w:rsid w:val="00AD2286"/>
    <w:rsid w:val="00B013D3"/>
    <w:rsid w:val="00B10107"/>
    <w:rsid w:val="00B13E7D"/>
    <w:rsid w:val="00B511CE"/>
    <w:rsid w:val="00B52138"/>
    <w:rsid w:val="00B53A58"/>
    <w:rsid w:val="00B552D6"/>
    <w:rsid w:val="00B63BC6"/>
    <w:rsid w:val="00B772B0"/>
    <w:rsid w:val="00B9693D"/>
    <w:rsid w:val="00BB31AD"/>
    <w:rsid w:val="00C118E2"/>
    <w:rsid w:val="00C13C0D"/>
    <w:rsid w:val="00C34749"/>
    <w:rsid w:val="00C4381B"/>
    <w:rsid w:val="00C76D40"/>
    <w:rsid w:val="00C808DD"/>
    <w:rsid w:val="00CA5232"/>
    <w:rsid w:val="00CE54FC"/>
    <w:rsid w:val="00D21909"/>
    <w:rsid w:val="00D36ADD"/>
    <w:rsid w:val="00D445A2"/>
    <w:rsid w:val="00D44670"/>
    <w:rsid w:val="00DE44C7"/>
    <w:rsid w:val="00E03C6A"/>
    <w:rsid w:val="00E11E2B"/>
    <w:rsid w:val="00E14F74"/>
    <w:rsid w:val="00E1663A"/>
    <w:rsid w:val="00E16A13"/>
    <w:rsid w:val="00E26A89"/>
    <w:rsid w:val="00E374F7"/>
    <w:rsid w:val="00E44BA1"/>
    <w:rsid w:val="00E5035F"/>
    <w:rsid w:val="00E605E3"/>
    <w:rsid w:val="00E804F5"/>
    <w:rsid w:val="00E947B6"/>
    <w:rsid w:val="00EE4B0B"/>
    <w:rsid w:val="00EF72C6"/>
    <w:rsid w:val="00F24FB0"/>
    <w:rsid w:val="00F730DB"/>
    <w:rsid w:val="00F9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0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69A7"/>
  </w:style>
  <w:style w:type="paragraph" w:styleId="Pidipagina">
    <w:name w:val="footer"/>
    <w:basedOn w:val="Normale"/>
    <w:link w:val="PidipaginaCarattere"/>
    <w:uiPriority w:val="99"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9A7"/>
  </w:style>
  <w:style w:type="paragraph" w:styleId="Corpodeltesto">
    <w:name w:val="Body Text"/>
    <w:basedOn w:val="Normale"/>
    <w:link w:val="CorpodeltestoCarattere"/>
    <w:rsid w:val="00461D3A"/>
    <w:pPr>
      <w:spacing w:after="0" w:line="360" w:lineRule="atLeast"/>
      <w:ind w:right="-14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61D3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UNIMIB</cp:lastModifiedBy>
  <cp:revision>14</cp:revision>
  <cp:lastPrinted>2013-12-11T07:19:00Z</cp:lastPrinted>
  <dcterms:created xsi:type="dcterms:W3CDTF">2014-10-13T07:10:00Z</dcterms:created>
  <dcterms:modified xsi:type="dcterms:W3CDTF">2014-10-13T07:25:00Z</dcterms:modified>
</cp:coreProperties>
</file>