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EE8B" w14:textId="18267B5C" w:rsidR="00FB55CA" w:rsidRPr="008A0DA1" w:rsidRDefault="00A04DFD" w:rsidP="00FB55CA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  <w:lang w:val="it-IT"/>
        </w:rPr>
      </w:pPr>
      <w:r>
        <w:rPr>
          <w:b/>
          <w:color w:val="1F4E79" w:themeColor="accent1" w:themeShade="80"/>
          <w:sz w:val="32"/>
          <w:szCs w:val="32"/>
          <w:lang w:val="it-IT"/>
        </w:rPr>
        <w:t>Dipartimento</w:t>
      </w:r>
      <w:r w:rsidR="00FB55CA" w:rsidRPr="008A0DA1">
        <w:rPr>
          <w:b/>
          <w:color w:val="1F4E79" w:themeColor="accent1" w:themeShade="80"/>
          <w:sz w:val="32"/>
          <w:szCs w:val="32"/>
          <w:lang w:val="it-IT"/>
        </w:rPr>
        <w:t xml:space="preserve"> di </w:t>
      </w:r>
      <w:r w:rsidR="0082214D">
        <w:rPr>
          <w:b/>
          <w:color w:val="1F4E79" w:themeColor="accent1" w:themeShade="80"/>
          <w:sz w:val="32"/>
          <w:szCs w:val="32"/>
          <w:lang w:val="it-IT"/>
        </w:rPr>
        <w:t>Fisica</w:t>
      </w:r>
      <w:r>
        <w:rPr>
          <w:b/>
          <w:color w:val="1F4E79" w:themeColor="accent1" w:themeShade="80"/>
          <w:sz w:val="32"/>
          <w:szCs w:val="32"/>
          <w:lang w:val="it-IT"/>
        </w:rPr>
        <w:t>, UNIMI</w:t>
      </w:r>
    </w:p>
    <w:p w14:paraId="337B1234" w14:textId="77777777" w:rsidR="00FB55CA" w:rsidRDefault="00FB55CA" w:rsidP="00FB55CA">
      <w:pPr>
        <w:spacing w:after="0" w:line="240" w:lineRule="auto"/>
        <w:jc w:val="center"/>
        <w:rPr>
          <w:lang w:val="it-IT"/>
        </w:rPr>
      </w:pPr>
    </w:p>
    <w:p w14:paraId="13762837" w14:textId="77777777" w:rsidR="00FB55CA" w:rsidRDefault="00FB55CA" w:rsidP="00FF6605">
      <w:pPr>
        <w:spacing w:after="0" w:line="240" w:lineRule="auto"/>
        <w:jc w:val="right"/>
        <w:rPr>
          <w:lang w:val="it-IT"/>
        </w:rPr>
      </w:pPr>
    </w:p>
    <w:p w14:paraId="68B65035" w14:textId="5118F7B9" w:rsidR="000768B8" w:rsidRDefault="00056FFC" w:rsidP="00FF6605">
      <w:pPr>
        <w:spacing w:after="0" w:line="240" w:lineRule="auto"/>
        <w:jc w:val="right"/>
        <w:rPr>
          <w:lang w:val="it-IT"/>
        </w:rPr>
      </w:pPr>
      <w:r>
        <w:rPr>
          <w:lang w:val="it-IT"/>
        </w:rPr>
        <w:t>Giuseppe Battistoni</w:t>
      </w:r>
    </w:p>
    <w:p w14:paraId="6B5CAF1D" w14:textId="77777777" w:rsidR="000B6B23" w:rsidRDefault="000B6B23" w:rsidP="000B6B23">
      <w:pPr>
        <w:spacing w:after="0" w:line="240" w:lineRule="auto"/>
        <w:rPr>
          <w:lang w:val="it-IT"/>
        </w:rPr>
      </w:pPr>
    </w:p>
    <w:p w14:paraId="45E45670" w14:textId="77777777" w:rsidR="00056FFC" w:rsidRDefault="00056FFC" w:rsidP="00FF6605">
      <w:pPr>
        <w:spacing w:after="0" w:line="240" w:lineRule="auto"/>
        <w:jc w:val="right"/>
        <w:rPr>
          <w:lang w:val="it-IT"/>
        </w:rPr>
      </w:pPr>
    </w:p>
    <w:p w14:paraId="0CD48144" w14:textId="77777777" w:rsidR="000B7DAA" w:rsidRDefault="00FB55CA" w:rsidP="00FF6605">
      <w:pPr>
        <w:spacing w:after="0" w:line="240" w:lineRule="auto"/>
        <w:jc w:val="center"/>
        <w:rPr>
          <w:b/>
          <w:color w:val="0070C0"/>
          <w:sz w:val="28"/>
          <w:lang w:val="it-IT"/>
        </w:rPr>
      </w:pPr>
      <w:r>
        <w:rPr>
          <w:b/>
          <w:color w:val="0070C0"/>
          <w:sz w:val="28"/>
          <w:lang w:val="it-IT"/>
        </w:rPr>
        <w:t>Possibili titoli di tesi per</w:t>
      </w:r>
      <w:r w:rsidR="00BF11FC" w:rsidRPr="005879E1">
        <w:rPr>
          <w:b/>
          <w:color w:val="0070C0"/>
          <w:sz w:val="28"/>
          <w:lang w:val="it-IT"/>
        </w:rPr>
        <w:t xml:space="preserve"> </w:t>
      </w:r>
      <w:r>
        <w:rPr>
          <w:b/>
          <w:color w:val="0070C0"/>
          <w:sz w:val="28"/>
          <w:lang w:val="it-IT"/>
        </w:rPr>
        <w:t xml:space="preserve">la Laurea Magistrale in Fisica, </w:t>
      </w:r>
    </w:p>
    <w:p w14:paraId="4F6FCF44" w14:textId="77777777" w:rsidR="00BF11FC" w:rsidRPr="005879E1" w:rsidRDefault="00FB55CA" w:rsidP="00FF6605">
      <w:pPr>
        <w:spacing w:after="0" w:line="240" w:lineRule="auto"/>
        <w:jc w:val="center"/>
        <w:rPr>
          <w:b/>
          <w:color w:val="0070C0"/>
          <w:sz w:val="28"/>
          <w:lang w:val="it-IT"/>
        </w:rPr>
      </w:pPr>
      <w:r>
        <w:rPr>
          <w:b/>
          <w:color w:val="0070C0"/>
          <w:sz w:val="28"/>
          <w:lang w:val="it-IT"/>
        </w:rPr>
        <w:t>per la</w:t>
      </w:r>
      <w:r w:rsidR="000B7DAA">
        <w:rPr>
          <w:b/>
          <w:color w:val="0070C0"/>
          <w:sz w:val="28"/>
          <w:lang w:val="it-IT"/>
        </w:rPr>
        <w:t xml:space="preserve"> S</w:t>
      </w:r>
      <w:r w:rsidR="00BF11FC" w:rsidRPr="005879E1">
        <w:rPr>
          <w:b/>
          <w:color w:val="0070C0"/>
          <w:sz w:val="28"/>
          <w:lang w:val="it-IT"/>
        </w:rPr>
        <w:t>pecializzazione</w:t>
      </w:r>
      <w:r w:rsidR="000B7DAA">
        <w:rPr>
          <w:b/>
          <w:color w:val="0070C0"/>
          <w:sz w:val="28"/>
          <w:lang w:val="it-IT"/>
        </w:rPr>
        <w:t xml:space="preserve"> in Fisica </w:t>
      </w:r>
      <w:r w:rsidR="001C0C31">
        <w:rPr>
          <w:b/>
          <w:color w:val="0070C0"/>
          <w:sz w:val="28"/>
          <w:lang w:val="it-IT"/>
        </w:rPr>
        <w:t>Medica</w:t>
      </w:r>
      <w:r>
        <w:rPr>
          <w:b/>
          <w:color w:val="0070C0"/>
          <w:sz w:val="28"/>
          <w:lang w:val="it-IT"/>
        </w:rPr>
        <w:t xml:space="preserve"> e per il Dottorato in  Fisica</w:t>
      </w:r>
    </w:p>
    <w:p w14:paraId="0F6F3B13" w14:textId="77777777" w:rsidR="005879E1" w:rsidRDefault="005879E1" w:rsidP="00FF6605">
      <w:pPr>
        <w:spacing w:after="0" w:line="240" w:lineRule="auto"/>
        <w:rPr>
          <w:b/>
          <w:color w:val="0070C0"/>
          <w:sz w:val="28"/>
          <w:lang w:val="it-IT"/>
        </w:rPr>
      </w:pPr>
    </w:p>
    <w:p w14:paraId="3939F370" w14:textId="77777777" w:rsidR="001C0C31" w:rsidRDefault="001C0C31" w:rsidP="00FF6605">
      <w:pPr>
        <w:spacing w:after="0"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it-IT"/>
        </w:rPr>
      </w:pPr>
    </w:p>
    <w:p w14:paraId="7F3CD79D" w14:textId="77777777" w:rsidR="001C0C31" w:rsidRPr="00FF6605" w:rsidRDefault="001C0C31" w:rsidP="00FF6605">
      <w:pPr>
        <w:spacing w:after="0"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it-IT"/>
        </w:rPr>
      </w:pPr>
      <w:r>
        <w:rPr>
          <w:rFonts w:ascii="Arial Narrow" w:hAnsi="Arial Narrow"/>
          <w:b/>
          <w:color w:val="0070C0"/>
          <w:sz w:val="28"/>
          <w:szCs w:val="28"/>
          <w:lang w:val="it-IT"/>
        </w:rPr>
        <w:t>Laurea Magistrale in Fisica</w:t>
      </w:r>
    </w:p>
    <w:p w14:paraId="5C28B09F" w14:textId="77777777" w:rsidR="00FF6605" w:rsidRDefault="00FF6605" w:rsidP="00FF6605">
      <w:pPr>
        <w:spacing w:after="0" w:line="240" w:lineRule="auto"/>
        <w:rPr>
          <w:rFonts w:ascii="Arial Narrow" w:hAnsi="Arial Narrow"/>
          <w:b/>
          <w:lang w:val="it-IT"/>
        </w:rPr>
      </w:pPr>
    </w:p>
    <w:p w14:paraId="200CB714" w14:textId="660FF0E4" w:rsidR="00894DCB" w:rsidRPr="00C95335" w:rsidRDefault="00C95335" w:rsidP="00C95335">
      <w:pPr>
        <w:spacing w:after="0" w:line="240" w:lineRule="auto"/>
        <w:rPr>
          <w:rFonts w:ascii="Arial Narrow" w:hAnsi="Arial Narrow"/>
          <w:b/>
          <w:bCs/>
          <w:lang w:val="it-IT"/>
        </w:rPr>
      </w:pPr>
      <w:r w:rsidRPr="00C95335">
        <w:rPr>
          <w:rFonts w:ascii="Arial Narrow" w:hAnsi="Arial Narrow"/>
          <w:b/>
          <w:bCs/>
          <w:lang w:val="it-IT"/>
        </w:rPr>
        <w:t>Studio dei processi di frammentazi</w:t>
      </w:r>
      <w:r w:rsidR="003A14B3">
        <w:rPr>
          <w:rFonts w:ascii="Arial Narrow" w:hAnsi="Arial Narrow"/>
          <w:b/>
          <w:bCs/>
          <w:lang w:val="it-IT"/>
        </w:rPr>
        <w:t xml:space="preserve">one nucleare </w:t>
      </w:r>
      <w:proofErr w:type="gramStart"/>
      <w:r w:rsidR="003A14B3">
        <w:rPr>
          <w:rFonts w:ascii="Arial Narrow" w:hAnsi="Arial Narrow"/>
          <w:b/>
          <w:bCs/>
          <w:lang w:val="it-IT"/>
        </w:rPr>
        <w:t xml:space="preserve">di </w:t>
      </w:r>
      <w:proofErr w:type="gramEnd"/>
      <w:r w:rsidR="003A14B3">
        <w:rPr>
          <w:rFonts w:ascii="Arial Narrow" w:hAnsi="Arial Narrow"/>
          <w:b/>
          <w:bCs/>
          <w:lang w:val="it-IT"/>
        </w:rPr>
        <w:t>interesse per l’</w:t>
      </w:r>
      <w:r w:rsidRPr="00C95335">
        <w:rPr>
          <w:rFonts w:ascii="Arial Narrow" w:hAnsi="Arial Narrow"/>
          <w:b/>
          <w:bCs/>
          <w:lang w:val="it-IT"/>
        </w:rPr>
        <w:t>ap</w:t>
      </w:r>
      <w:r w:rsidR="003A14B3">
        <w:rPr>
          <w:rFonts w:ascii="Arial Narrow" w:hAnsi="Arial Narrow"/>
          <w:b/>
          <w:bCs/>
          <w:lang w:val="it-IT"/>
        </w:rPr>
        <w:t>plicazione in adroterapia con l’</w:t>
      </w:r>
      <w:r w:rsidRPr="00C95335">
        <w:rPr>
          <w:rFonts w:ascii="Arial Narrow" w:hAnsi="Arial Narrow"/>
          <w:b/>
          <w:bCs/>
          <w:lang w:val="it-IT"/>
        </w:rPr>
        <w:t>esperimento FOOT (</w:t>
      </w:r>
      <w:proofErr w:type="spellStart"/>
      <w:r w:rsidRPr="00C95335">
        <w:rPr>
          <w:rFonts w:ascii="Arial Narrow" w:hAnsi="Arial Narrow"/>
          <w:b/>
          <w:bCs/>
          <w:lang w:val="it-IT"/>
        </w:rPr>
        <w:t>Fragmentation</w:t>
      </w:r>
      <w:proofErr w:type="spellEnd"/>
      <w:r w:rsidRPr="00C95335">
        <w:rPr>
          <w:rFonts w:ascii="Arial Narrow" w:hAnsi="Arial Narrow"/>
          <w:b/>
          <w:bCs/>
          <w:lang w:val="it-IT"/>
        </w:rPr>
        <w:t xml:space="preserve"> of Target)</w:t>
      </w:r>
      <w:r>
        <w:rPr>
          <w:rFonts w:ascii="Arial Narrow" w:hAnsi="Arial Narrow"/>
          <w:b/>
          <w:bCs/>
          <w:lang w:val="it-IT"/>
        </w:rPr>
        <w:t xml:space="preserve"> </w:t>
      </w:r>
      <w:r w:rsidR="001C0C31">
        <w:rPr>
          <w:rFonts w:ascii="Arial Narrow" w:hAnsi="Arial Narrow"/>
          <w:b/>
          <w:lang w:val="it-IT"/>
        </w:rPr>
        <w:t>(durata prevista mesi 10)</w:t>
      </w:r>
    </w:p>
    <w:p w14:paraId="6B93797D" w14:textId="40865C8A" w:rsidR="00DD200B" w:rsidRDefault="00C95335" w:rsidP="00056FFC">
      <w:pPr>
        <w:spacing w:line="240" w:lineRule="auto"/>
        <w:rPr>
          <w:rFonts w:ascii="Arial Narrow" w:hAnsi="Arial Narrow"/>
          <w:bCs/>
          <w:lang w:val="it-IT"/>
        </w:rPr>
      </w:pPr>
      <w:r w:rsidRPr="00C95335">
        <w:rPr>
          <w:rFonts w:ascii="Arial Narrow" w:hAnsi="Arial Narrow"/>
          <w:bCs/>
          <w:lang w:val="it-IT"/>
        </w:rPr>
        <w:t xml:space="preserve">La tesi </w:t>
      </w:r>
      <w:r>
        <w:rPr>
          <w:rFonts w:ascii="Arial Narrow" w:hAnsi="Arial Narrow"/>
          <w:bCs/>
          <w:lang w:val="it-IT"/>
        </w:rPr>
        <w:t>è inserita nel quadro dell’</w:t>
      </w:r>
      <w:r w:rsidRPr="00C95335">
        <w:rPr>
          <w:rFonts w:ascii="Arial Narrow" w:hAnsi="Arial Narrow"/>
          <w:bCs/>
          <w:lang w:val="it-IT"/>
        </w:rPr>
        <w:t xml:space="preserve">esperimento </w:t>
      </w:r>
      <w:r w:rsidRPr="00C95335">
        <w:rPr>
          <w:rFonts w:ascii="Arial Narrow" w:hAnsi="Arial Narrow"/>
          <w:bCs/>
          <w:lang w:val="it-IT"/>
        </w:rPr>
        <w:fldChar w:fldCharType="begin"/>
      </w:r>
      <w:r w:rsidRPr="00C95335">
        <w:rPr>
          <w:rFonts w:ascii="Arial Narrow" w:hAnsi="Arial Narrow"/>
          <w:bCs/>
          <w:lang w:val="it-IT"/>
        </w:rPr>
        <w:instrText xml:space="preserve"> HYPERLINK "http://web.infn.it/f00t/index.php/it/" \t "_blank" </w:instrText>
      </w:r>
      <w:r w:rsidRPr="00C95335">
        <w:rPr>
          <w:rFonts w:ascii="Arial Narrow" w:hAnsi="Arial Narrow"/>
          <w:bCs/>
          <w:lang w:val="it-IT"/>
        </w:rPr>
        <w:fldChar w:fldCharType="separate"/>
      </w:r>
      <w:r w:rsidRPr="00C95335">
        <w:rPr>
          <w:rStyle w:val="Hyperlink"/>
          <w:rFonts w:ascii="Arial Narrow" w:hAnsi="Arial Narrow"/>
          <w:bCs/>
          <w:lang w:val="it-IT"/>
        </w:rPr>
        <w:t>FOOT</w:t>
      </w:r>
      <w:r w:rsidRPr="00C95335">
        <w:rPr>
          <w:rFonts w:ascii="Arial Narrow" w:hAnsi="Arial Narrow"/>
          <w:lang w:val="it-IT"/>
        </w:rPr>
        <w:fldChar w:fldCharType="end"/>
      </w:r>
      <w:r>
        <w:rPr>
          <w:rFonts w:ascii="Arial Narrow" w:hAnsi="Arial Narrow"/>
          <w:bCs/>
          <w:lang w:val="it-IT"/>
        </w:rPr>
        <w:t>, che ha come scopo la</w:t>
      </w:r>
      <w:r w:rsidR="00056FFC">
        <w:rPr>
          <w:rFonts w:ascii="Arial Narrow" w:hAnsi="Arial Narrow"/>
          <w:bCs/>
          <w:lang w:val="it-IT"/>
        </w:rPr>
        <w:t xml:space="preserve"> misura delle sezioni d’urto di </w:t>
      </w:r>
      <w:r>
        <w:rPr>
          <w:rFonts w:ascii="Arial Narrow" w:hAnsi="Arial Narrow"/>
          <w:bCs/>
          <w:lang w:val="it-IT"/>
        </w:rPr>
        <w:t xml:space="preserve">frammentazione nucleare di interesse in adroterapia per lo sviluppo di piani di trattamento sempre più </w:t>
      </w:r>
      <w:proofErr w:type="spellStart"/>
      <w:r w:rsidRPr="00C95335">
        <w:rPr>
          <w:rFonts w:ascii="Arial Narrow" w:hAnsi="Arial Narrow"/>
          <w:bCs/>
          <w:i/>
          <w:lang w:val="it-IT"/>
        </w:rPr>
        <w:t>patient-specific</w:t>
      </w:r>
      <w:proofErr w:type="spellEnd"/>
      <w:r>
        <w:rPr>
          <w:rFonts w:ascii="Arial Narrow" w:hAnsi="Arial Narrow"/>
          <w:bCs/>
          <w:lang w:val="it-IT"/>
        </w:rPr>
        <w:t>.</w:t>
      </w:r>
      <w:r w:rsidRPr="00C95335">
        <w:rPr>
          <w:rFonts w:ascii="Arial Narrow" w:hAnsi="Arial Narrow"/>
          <w:bCs/>
          <w:lang w:val="it-IT"/>
        </w:rPr>
        <w:t xml:space="preserve"> Il lavoro proposto riguarda lo studio delle prestazioni </w:t>
      </w:r>
      <w:r>
        <w:rPr>
          <w:rFonts w:ascii="Arial Narrow" w:hAnsi="Arial Narrow"/>
          <w:bCs/>
          <w:lang w:val="it-IT"/>
        </w:rPr>
        <w:t>dell’</w:t>
      </w:r>
      <w:r w:rsidRPr="00C95335">
        <w:rPr>
          <w:rFonts w:ascii="Arial Narrow" w:hAnsi="Arial Narrow"/>
          <w:bCs/>
          <w:lang w:val="it-IT"/>
        </w:rPr>
        <w:t>apparato media</w:t>
      </w:r>
      <w:r w:rsidR="00056FFC">
        <w:rPr>
          <w:rFonts w:ascii="Arial Narrow" w:hAnsi="Arial Narrow"/>
          <w:bCs/>
          <w:lang w:val="it-IT"/>
        </w:rPr>
        <w:t>nte simulazione Monte Carlo, lo sviluppo di rivelatori per tracciamento di particelle cariche da impiegare nell’esperimento e</w:t>
      </w:r>
      <w:r>
        <w:rPr>
          <w:rFonts w:ascii="Arial Narrow" w:hAnsi="Arial Narrow"/>
          <w:bCs/>
          <w:lang w:val="it-IT"/>
        </w:rPr>
        <w:t xml:space="preserve"> l’</w:t>
      </w:r>
      <w:r w:rsidRPr="00C95335">
        <w:rPr>
          <w:rFonts w:ascii="Arial Narrow" w:hAnsi="Arial Narrow"/>
          <w:bCs/>
          <w:lang w:val="it-IT"/>
        </w:rPr>
        <w:t xml:space="preserve">analisi dati di test di </w:t>
      </w:r>
      <w:r w:rsidR="00056FFC">
        <w:rPr>
          <w:rFonts w:ascii="Arial Narrow" w:hAnsi="Arial Narrow"/>
          <w:bCs/>
          <w:lang w:val="it-IT"/>
        </w:rPr>
        <w:t>tali dispositivi.</w:t>
      </w:r>
      <w:r>
        <w:rPr>
          <w:rFonts w:ascii="Arial Narrow" w:hAnsi="Arial Narrow"/>
          <w:bCs/>
          <w:lang w:val="it-IT"/>
        </w:rPr>
        <w:t xml:space="preserve"> </w:t>
      </w:r>
    </w:p>
    <w:p w14:paraId="675C7D81" w14:textId="77777777" w:rsidR="00DD200B" w:rsidRPr="003A14B3" w:rsidRDefault="00DD200B" w:rsidP="003A14B3">
      <w:pPr>
        <w:spacing w:line="240" w:lineRule="auto"/>
        <w:rPr>
          <w:rFonts w:ascii="Arial Narrow" w:hAnsi="Arial Narrow"/>
          <w:bCs/>
          <w:lang w:val="it-IT"/>
        </w:rPr>
      </w:pPr>
    </w:p>
    <w:p w14:paraId="1BE7F8E3" w14:textId="77777777" w:rsidR="00C95335" w:rsidRDefault="00C95335" w:rsidP="00C95335">
      <w:pPr>
        <w:spacing w:after="0" w:line="240" w:lineRule="auto"/>
        <w:jc w:val="both"/>
        <w:rPr>
          <w:rFonts w:ascii="Arial Narrow" w:hAnsi="Arial Narrow"/>
          <w:b/>
          <w:bCs/>
          <w:lang w:val="it-IT"/>
        </w:rPr>
      </w:pPr>
      <w:proofErr w:type="gramStart"/>
      <w:r w:rsidRPr="00C95335">
        <w:rPr>
          <w:rFonts w:ascii="Arial Narrow" w:hAnsi="Arial Narrow"/>
          <w:b/>
          <w:bCs/>
          <w:lang w:val="it-IT"/>
        </w:rPr>
        <w:t>Monitoraggio in tempo reale di trattamenti di adroterapia con ioni Carbonio mediante rivelazione di particelle cariche</w:t>
      </w:r>
      <w:proofErr w:type="gramEnd"/>
      <w:r>
        <w:rPr>
          <w:rFonts w:ascii="Arial Narrow" w:hAnsi="Arial Narrow"/>
          <w:b/>
          <w:bCs/>
          <w:lang w:val="it-IT"/>
        </w:rPr>
        <w:t xml:space="preserve"> </w:t>
      </w:r>
      <w:r w:rsidR="001C0C31">
        <w:rPr>
          <w:rFonts w:ascii="Arial Narrow" w:hAnsi="Arial Narrow"/>
          <w:b/>
          <w:lang w:val="it-IT"/>
        </w:rPr>
        <w:t>(durata prevista mesi 9)</w:t>
      </w:r>
    </w:p>
    <w:p w14:paraId="2D43D0C4" w14:textId="0C9952A4" w:rsidR="00C95335" w:rsidRDefault="00C95335" w:rsidP="00C95335">
      <w:pPr>
        <w:spacing w:after="0" w:line="240" w:lineRule="auto"/>
        <w:jc w:val="both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Il tema</w:t>
      </w:r>
      <w:r w:rsidRPr="00C95335">
        <w:rPr>
          <w:rFonts w:ascii="Arial Narrow" w:hAnsi="Arial Narrow"/>
          <w:bCs/>
          <w:lang w:val="it-IT"/>
        </w:rPr>
        <w:t xml:space="preserve"> riguarda la problematica del controllo in tempo reale del </w:t>
      </w:r>
      <w:proofErr w:type="spellStart"/>
      <w:r w:rsidRPr="00C95335">
        <w:rPr>
          <w:rFonts w:ascii="Arial Narrow" w:hAnsi="Arial Narrow"/>
          <w:bCs/>
          <w:i/>
          <w:lang w:val="it-IT"/>
        </w:rPr>
        <w:t>range</w:t>
      </w:r>
      <w:proofErr w:type="spellEnd"/>
      <w:r w:rsidRPr="00C95335">
        <w:rPr>
          <w:rFonts w:ascii="Arial Narrow" w:hAnsi="Arial Narrow"/>
          <w:bCs/>
          <w:lang w:val="it-IT"/>
        </w:rPr>
        <w:t xml:space="preserve"> </w:t>
      </w:r>
      <w:proofErr w:type="gramStart"/>
      <w:r>
        <w:rPr>
          <w:rFonts w:ascii="Arial Narrow" w:hAnsi="Arial Narrow"/>
          <w:bCs/>
          <w:lang w:val="it-IT"/>
        </w:rPr>
        <w:t>del</w:t>
      </w:r>
      <w:proofErr w:type="gramEnd"/>
      <w:r>
        <w:rPr>
          <w:rFonts w:ascii="Arial Narrow" w:hAnsi="Arial Narrow"/>
          <w:bCs/>
          <w:lang w:val="it-IT"/>
        </w:rPr>
        <w:t xml:space="preserve"> fascio nel paziente </w:t>
      </w:r>
      <w:r w:rsidRPr="00C95335">
        <w:rPr>
          <w:rFonts w:ascii="Arial Narrow" w:hAnsi="Arial Narrow"/>
          <w:bCs/>
          <w:lang w:val="it-IT"/>
        </w:rPr>
        <w:t xml:space="preserve">in trattamenti di adroterapia. Il lavoro </w:t>
      </w:r>
      <w:r>
        <w:rPr>
          <w:rFonts w:ascii="Arial Narrow" w:hAnsi="Arial Narrow"/>
          <w:bCs/>
          <w:lang w:val="it-IT"/>
        </w:rPr>
        <w:t>ha come scopo lo studio e l’</w:t>
      </w:r>
      <w:r w:rsidRPr="00C95335">
        <w:rPr>
          <w:rFonts w:ascii="Arial Narrow" w:hAnsi="Arial Narrow"/>
          <w:bCs/>
          <w:lang w:val="it-IT"/>
        </w:rPr>
        <w:t xml:space="preserve">analisi di dati (sperimentali e simulati) di protoni emessi a grande angolo da un paziente, o da un fantoccio, sottoposto a trattamento </w:t>
      </w:r>
      <w:proofErr w:type="spellStart"/>
      <w:r w:rsidRPr="00C95335">
        <w:rPr>
          <w:rFonts w:ascii="Arial Narrow" w:hAnsi="Arial Narrow"/>
          <w:bCs/>
          <w:lang w:val="it-IT"/>
        </w:rPr>
        <w:t>adroterapico</w:t>
      </w:r>
      <w:proofErr w:type="spellEnd"/>
      <w:r w:rsidRPr="00C95335">
        <w:rPr>
          <w:rFonts w:ascii="Arial Narrow" w:hAnsi="Arial Narrow"/>
          <w:bCs/>
          <w:lang w:val="it-IT"/>
        </w:rPr>
        <w:t xml:space="preserve"> con ioni carbonio, rivelati con un dispositivo innovativo ("Dose Profiler") di prossima sperimentazione al CNAO.</w:t>
      </w:r>
      <w:r w:rsidR="003A14B3">
        <w:rPr>
          <w:rFonts w:ascii="Arial Narrow" w:hAnsi="Arial Narrow"/>
          <w:bCs/>
          <w:lang w:val="it-IT"/>
        </w:rPr>
        <w:t xml:space="preserve"> </w:t>
      </w:r>
    </w:p>
    <w:p w14:paraId="5A93A30A" w14:textId="77777777" w:rsidR="00DD200B" w:rsidRPr="00C95335" w:rsidRDefault="00DD200B" w:rsidP="00C95335">
      <w:pPr>
        <w:spacing w:after="0" w:line="240" w:lineRule="auto"/>
        <w:jc w:val="both"/>
        <w:rPr>
          <w:rFonts w:ascii="Arial Narrow" w:hAnsi="Arial Narrow"/>
          <w:bCs/>
          <w:lang w:val="it-IT"/>
        </w:rPr>
      </w:pPr>
    </w:p>
    <w:p w14:paraId="1DACC0CD" w14:textId="77777777" w:rsidR="009B6A0F" w:rsidRDefault="009B6A0F" w:rsidP="00FF6605">
      <w:pPr>
        <w:spacing w:after="0" w:line="240" w:lineRule="auto"/>
        <w:jc w:val="both"/>
        <w:rPr>
          <w:rFonts w:ascii="Arial Narrow" w:hAnsi="Arial Narrow"/>
          <w:lang w:val="it-IT"/>
        </w:rPr>
      </w:pPr>
    </w:p>
    <w:p w14:paraId="076D4AE6" w14:textId="77777777" w:rsidR="001C0C31" w:rsidRPr="00FF6605" w:rsidRDefault="001C0C31" w:rsidP="001C0C31">
      <w:pPr>
        <w:spacing w:after="0"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it-IT"/>
        </w:rPr>
      </w:pPr>
      <w:r>
        <w:rPr>
          <w:rFonts w:ascii="Arial Narrow" w:hAnsi="Arial Narrow"/>
          <w:b/>
          <w:color w:val="0070C0"/>
          <w:sz w:val="28"/>
          <w:szCs w:val="28"/>
          <w:lang w:val="it-IT"/>
        </w:rPr>
        <w:t>Scuola di Specializzazione in Fisica Medica (SSFM)</w:t>
      </w:r>
    </w:p>
    <w:p w14:paraId="06DF058B" w14:textId="77777777" w:rsidR="001C0C31" w:rsidRDefault="001C0C31" w:rsidP="00FF6605">
      <w:pPr>
        <w:spacing w:after="0" w:line="240" w:lineRule="auto"/>
        <w:jc w:val="both"/>
        <w:rPr>
          <w:rFonts w:ascii="Arial Narrow" w:hAnsi="Arial Narrow"/>
          <w:lang w:val="it-IT"/>
        </w:rPr>
      </w:pPr>
    </w:p>
    <w:p w14:paraId="4D6559E6" w14:textId="1956B847" w:rsidR="003A14B3" w:rsidRDefault="003A14B3" w:rsidP="003A14B3">
      <w:pPr>
        <w:spacing w:after="0" w:line="240" w:lineRule="auto"/>
        <w:jc w:val="both"/>
        <w:rPr>
          <w:rFonts w:ascii="Arial Narrow" w:hAnsi="Arial Narrow"/>
          <w:b/>
          <w:bCs/>
          <w:lang w:val="it-IT"/>
        </w:rPr>
      </w:pPr>
      <w:r w:rsidRPr="00C95335">
        <w:rPr>
          <w:rFonts w:ascii="Arial Narrow" w:hAnsi="Arial Narrow"/>
          <w:b/>
          <w:bCs/>
          <w:lang w:val="it-IT"/>
        </w:rPr>
        <w:t>Monitoraggio in tempo reale di trattamenti di adroterapia con ioni Carbonio mediante rivelazione di particelle cariche</w:t>
      </w:r>
      <w:r>
        <w:rPr>
          <w:rFonts w:ascii="Arial Narrow" w:hAnsi="Arial Narrow"/>
          <w:b/>
          <w:bCs/>
          <w:lang w:val="it-IT"/>
        </w:rPr>
        <w:t xml:space="preserve"> </w:t>
      </w:r>
      <w:r w:rsidR="001E20B5">
        <w:rPr>
          <w:rFonts w:ascii="Arial Narrow" w:hAnsi="Arial Narrow"/>
          <w:b/>
          <w:lang w:val="it-IT"/>
        </w:rPr>
        <w:t xml:space="preserve">(durata prevista mesi </w:t>
      </w:r>
      <w:proofErr w:type="gramStart"/>
      <w:r w:rsidR="001E20B5">
        <w:rPr>
          <w:rFonts w:ascii="Arial Narrow" w:hAnsi="Arial Narrow"/>
          <w:b/>
          <w:lang w:val="it-IT"/>
        </w:rPr>
        <w:t>12</w:t>
      </w:r>
      <w:proofErr w:type="gramEnd"/>
      <w:r>
        <w:rPr>
          <w:rFonts w:ascii="Arial Narrow" w:hAnsi="Arial Narrow"/>
          <w:b/>
          <w:lang w:val="it-IT"/>
        </w:rPr>
        <w:t>)</w:t>
      </w:r>
    </w:p>
    <w:p w14:paraId="084037B0" w14:textId="77777777" w:rsidR="001E20B5" w:rsidRDefault="003A14B3" w:rsidP="003A14B3">
      <w:pPr>
        <w:spacing w:after="0" w:line="240" w:lineRule="auto"/>
        <w:jc w:val="both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Il tema</w:t>
      </w:r>
      <w:r w:rsidRPr="00C95335">
        <w:rPr>
          <w:rFonts w:ascii="Arial Narrow" w:hAnsi="Arial Narrow"/>
          <w:bCs/>
          <w:lang w:val="it-IT"/>
        </w:rPr>
        <w:t xml:space="preserve"> riguarda la problematica del controllo in tempo reale del </w:t>
      </w:r>
      <w:proofErr w:type="spellStart"/>
      <w:r w:rsidRPr="00C95335">
        <w:rPr>
          <w:rFonts w:ascii="Arial Narrow" w:hAnsi="Arial Narrow"/>
          <w:bCs/>
          <w:i/>
          <w:lang w:val="it-IT"/>
        </w:rPr>
        <w:t>range</w:t>
      </w:r>
      <w:proofErr w:type="spellEnd"/>
      <w:r w:rsidRPr="00C95335">
        <w:rPr>
          <w:rFonts w:ascii="Arial Narrow" w:hAnsi="Arial Narrow"/>
          <w:bCs/>
          <w:lang w:val="it-IT"/>
        </w:rPr>
        <w:t xml:space="preserve"> </w:t>
      </w:r>
      <w:proofErr w:type="gramStart"/>
      <w:r>
        <w:rPr>
          <w:rFonts w:ascii="Arial Narrow" w:hAnsi="Arial Narrow"/>
          <w:bCs/>
          <w:lang w:val="it-IT"/>
        </w:rPr>
        <w:t>del</w:t>
      </w:r>
      <w:proofErr w:type="gramEnd"/>
      <w:r>
        <w:rPr>
          <w:rFonts w:ascii="Arial Narrow" w:hAnsi="Arial Narrow"/>
          <w:bCs/>
          <w:lang w:val="it-IT"/>
        </w:rPr>
        <w:t xml:space="preserve"> fascio nel paziente </w:t>
      </w:r>
      <w:r w:rsidRPr="00C95335">
        <w:rPr>
          <w:rFonts w:ascii="Arial Narrow" w:hAnsi="Arial Narrow"/>
          <w:bCs/>
          <w:lang w:val="it-IT"/>
        </w:rPr>
        <w:t xml:space="preserve">in trattamenti di adroterapia. Il lavoro </w:t>
      </w:r>
      <w:r>
        <w:rPr>
          <w:rFonts w:ascii="Arial Narrow" w:hAnsi="Arial Narrow"/>
          <w:bCs/>
          <w:lang w:val="it-IT"/>
        </w:rPr>
        <w:t>ha come scopo lo</w:t>
      </w:r>
      <w:r w:rsidR="00DD200B">
        <w:rPr>
          <w:rFonts w:ascii="Arial Narrow" w:hAnsi="Arial Narrow"/>
          <w:bCs/>
          <w:lang w:val="it-IT"/>
        </w:rPr>
        <w:t xml:space="preserve"> studio tramite simulazione dell’applicazione clinica di </w:t>
      </w:r>
      <w:r w:rsidR="001E20B5">
        <w:rPr>
          <w:rFonts w:ascii="Arial Narrow" w:hAnsi="Arial Narrow"/>
          <w:bCs/>
          <w:lang w:val="it-IT"/>
        </w:rPr>
        <w:t xml:space="preserve">una tecnica basata sul tracciamento di particelle cariche emesse dal paziente durante i trattamenti con ioni carbonio. Il lavoro riguarda l’ottimizzazione di </w:t>
      </w:r>
      <w:r w:rsidR="00DD200B">
        <w:rPr>
          <w:rFonts w:ascii="Arial Narrow" w:hAnsi="Arial Narrow"/>
          <w:bCs/>
          <w:lang w:val="it-IT"/>
        </w:rPr>
        <w:t xml:space="preserve">un </w:t>
      </w:r>
      <w:r w:rsidR="00DD200B" w:rsidRPr="00C95335">
        <w:rPr>
          <w:rFonts w:ascii="Arial Narrow" w:hAnsi="Arial Narrow"/>
          <w:bCs/>
          <w:lang w:val="it-IT"/>
        </w:rPr>
        <w:t>dispositivo innovativo ("Dose Profiler") di prossima sperimentazione al CNAO</w:t>
      </w:r>
      <w:r w:rsidR="001E20B5">
        <w:rPr>
          <w:rFonts w:ascii="Arial Narrow" w:hAnsi="Arial Narrow"/>
          <w:bCs/>
          <w:lang w:val="it-IT"/>
        </w:rPr>
        <w:t>, lo sviluppo di elementi di software che ne permettano l’utilizzo nella pratica clinica e il test sperimentale su fantoccio.</w:t>
      </w:r>
    </w:p>
    <w:p w14:paraId="39222AC1" w14:textId="77777777" w:rsidR="00FA6EAB" w:rsidRDefault="00114794" w:rsidP="00FF6605">
      <w:pPr>
        <w:spacing w:after="0" w:line="240" w:lineRule="auto"/>
        <w:jc w:val="both"/>
        <w:rPr>
          <w:rFonts w:ascii="Arial Narrow" w:hAnsi="Arial Narrow"/>
          <w:lang w:val="it-IT"/>
        </w:rPr>
      </w:pPr>
      <w:bookmarkStart w:id="0" w:name="_GoBack"/>
      <w:bookmarkEnd w:id="0"/>
      <w:r w:rsidRPr="00FF6605">
        <w:rPr>
          <w:rFonts w:ascii="Arial Narrow" w:hAnsi="Arial Narrow"/>
          <w:lang w:val="it-IT"/>
        </w:rPr>
        <w:tab/>
      </w:r>
    </w:p>
    <w:p w14:paraId="6ECEF2AC" w14:textId="77777777" w:rsidR="001C0C31" w:rsidRPr="00FF6605" w:rsidRDefault="001C0C31" w:rsidP="001C0C31">
      <w:pPr>
        <w:spacing w:after="0"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it-IT"/>
        </w:rPr>
      </w:pPr>
      <w:r>
        <w:rPr>
          <w:rFonts w:ascii="Arial Narrow" w:hAnsi="Arial Narrow"/>
          <w:b/>
          <w:color w:val="0070C0"/>
          <w:sz w:val="28"/>
          <w:szCs w:val="28"/>
          <w:lang w:val="it-IT"/>
        </w:rPr>
        <w:t>Dottorato in Fisica</w:t>
      </w:r>
    </w:p>
    <w:p w14:paraId="0C2F76A8" w14:textId="77777777" w:rsidR="001C0C31" w:rsidRPr="00FF6605" w:rsidRDefault="001C0C31" w:rsidP="00FF6605">
      <w:pPr>
        <w:spacing w:after="0" w:line="240" w:lineRule="auto"/>
        <w:jc w:val="both"/>
        <w:rPr>
          <w:rFonts w:ascii="Arial Narrow" w:hAnsi="Arial Narrow"/>
          <w:lang w:val="it-IT"/>
        </w:rPr>
      </w:pPr>
    </w:p>
    <w:p w14:paraId="6322B35E" w14:textId="70C2FE64" w:rsidR="003A14B3" w:rsidRPr="00C95335" w:rsidRDefault="003A14B3" w:rsidP="003A14B3">
      <w:pPr>
        <w:spacing w:after="0" w:line="240" w:lineRule="auto"/>
        <w:rPr>
          <w:rFonts w:ascii="Arial Narrow" w:hAnsi="Arial Narrow"/>
          <w:b/>
          <w:bCs/>
          <w:lang w:val="it-IT"/>
        </w:rPr>
      </w:pPr>
      <w:r w:rsidRPr="00C95335">
        <w:rPr>
          <w:rFonts w:ascii="Arial Narrow" w:hAnsi="Arial Narrow"/>
          <w:b/>
          <w:bCs/>
          <w:lang w:val="it-IT"/>
        </w:rPr>
        <w:t>Studio dei processi di frammentazi</w:t>
      </w:r>
      <w:r>
        <w:rPr>
          <w:rFonts w:ascii="Arial Narrow" w:hAnsi="Arial Narrow"/>
          <w:b/>
          <w:bCs/>
          <w:lang w:val="it-IT"/>
        </w:rPr>
        <w:t xml:space="preserve">one nucleare </w:t>
      </w:r>
      <w:proofErr w:type="gramStart"/>
      <w:r>
        <w:rPr>
          <w:rFonts w:ascii="Arial Narrow" w:hAnsi="Arial Narrow"/>
          <w:b/>
          <w:bCs/>
          <w:lang w:val="it-IT"/>
        </w:rPr>
        <w:t xml:space="preserve">di </w:t>
      </w:r>
      <w:proofErr w:type="gramEnd"/>
      <w:r>
        <w:rPr>
          <w:rFonts w:ascii="Arial Narrow" w:hAnsi="Arial Narrow"/>
          <w:b/>
          <w:bCs/>
          <w:lang w:val="it-IT"/>
        </w:rPr>
        <w:t>interesse per l’</w:t>
      </w:r>
      <w:r w:rsidRPr="00C95335">
        <w:rPr>
          <w:rFonts w:ascii="Arial Narrow" w:hAnsi="Arial Narrow"/>
          <w:b/>
          <w:bCs/>
          <w:lang w:val="it-IT"/>
        </w:rPr>
        <w:t>ap</w:t>
      </w:r>
      <w:r>
        <w:rPr>
          <w:rFonts w:ascii="Arial Narrow" w:hAnsi="Arial Narrow"/>
          <w:b/>
          <w:bCs/>
          <w:lang w:val="it-IT"/>
        </w:rPr>
        <w:t>plicazione in adroterapia con l’</w:t>
      </w:r>
      <w:r w:rsidRPr="00C95335">
        <w:rPr>
          <w:rFonts w:ascii="Arial Narrow" w:hAnsi="Arial Narrow"/>
          <w:b/>
          <w:bCs/>
          <w:lang w:val="it-IT"/>
        </w:rPr>
        <w:t>esperimento FOOT (</w:t>
      </w:r>
      <w:proofErr w:type="spellStart"/>
      <w:r w:rsidRPr="00C95335">
        <w:rPr>
          <w:rFonts w:ascii="Arial Narrow" w:hAnsi="Arial Narrow"/>
          <w:b/>
          <w:bCs/>
          <w:lang w:val="it-IT"/>
        </w:rPr>
        <w:t>Fragmentation</w:t>
      </w:r>
      <w:proofErr w:type="spellEnd"/>
      <w:r w:rsidRPr="00C95335">
        <w:rPr>
          <w:rFonts w:ascii="Arial Narrow" w:hAnsi="Arial Narrow"/>
          <w:b/>
          <w:bCs/>
          <w:lang w:val="it-IT"/>
        </w:rPr>
        <w:t xml:space="preserve"> of Target)</w:t>
      </w:r>
      <w:r>
        <w:rPr>
          <w:rFonts w:ascii="Arial Narrow" w:hAnsi="Arial Narrow"/>
          <w:b/>
          <w:bCs/>
          <w:lang w:val="it-IT"/>
        </w:rPr>
        <w:t xml:space="preserve"> </w:t>
      </w:r>
      <w:r w:rsidR="00056FFC">
        <w:rPr>
          <w:rFonts w:ascii="Arial Narrow" w:hAnsi="Arial Narrow"/>
          <w:b/>
          <w:lang w:val="it-IT"/>
        </w:rPr>
        <w:t>(durata prevista mesi 36</w:t>
      </w:r>
      <w:r>
        <w:rPr>
          <w:rFonts w:ascii="Arial Narrow" w:hAnsi="Arial Narrow"/>
          <w:b/>
          <w:lang w:val="it-IT"/>
        </w:rPr>
        <w:t>)</w:t>
      </w:r>
    </w:p>
    <w:p w14:paraId="22678526" w14:textId="608E6E79" w:rsidR="00056FFC" w:rsidRPr="003A14B3" w:rsidRDefault="003A14B3" w:rsidP="003A14B3">
      <w:pPr>
        <w:spacing w:line="240" w:lineRule="auto"/>
        <w:rPr>
          <w:rFonts w:ascii="Arial Narrow" w:hAnsi="Arial Narrow"/>
          <w:bCs/>
          <w:lang w:val="it-IT"/>
        </w:rPr>
      </w:pPr>
      <w:r w:rsidRPr="00C95335">
        <w:rPr>
          <w:rFonts w:ascii="Arial Narrow" w:hAnsi="Arial Narrow"/>
          <w:bCs/>
          <w:lang w:val="it-IT"/>
        </w:rPr>
        <w:t xml:space="preserve">La tesi </w:t>
      </w:r>
      <w:r>
        <w:rPr>
          <w:rFonts w:ascii="Arial Narrow" w:hAnsi="Arial Narrow"/>
          <w:bCs/>
          <w:lang w:val="it-IT"/>
        </w:rPr>
        <w:t>è inserita nel quadro dell’</w:t>
      </w:r>
      <w:r w:rsidRPr="00C95335">
        <w:rPr>
          <w:rFonts w:ascii="Arial Narrow" w:hAnsi="Arial Narrow"/>
          <w:bCs/>
          <w:lang w:val="it-IT"/>
        </w:rPr>
        <w:t xml:space="preserve">esperimento </w:t>
      </w:r>
      <w:r w:rsidRPr="00C95335">
        <w:rPr>
          <w:rFonts w:ascii="Arial Narrow" w:hAnsi="Arial Narrow"/>
          <w:bCs/>
          <w:lang w:val="it-IT"/>
        </w:rPr>
        <w:fldChar w:fldCharType="begin"/>
      </w:r>
      <w:r w:rsidRPr="00C95335">
        <w:rPr>
          <w:rFonts w:ascii="Arial Narrow" w:hAnsi="Arial Narrow"/>
          <w:bCs/>
          <w:lang w:val="it-IT"/>
        </w:rPr>
        <w:instrText xml:space="preserve"> HYPERLINK "http://web.infn.it/f00t/index.php/it/" \t "_blank" </w:instrText>
      </w:r>
      <w:r w:rsidRPr="00C95335">
        <w:rPr>
          <w:rFonts w:ascii="Arial Narrow" w:hAnsi="Arial Narrow"/>
          <w:bCs/>
          <w:lang w:val="it-IT"/>
        </w:rPr>
        <w:fldChar w:fldCharType="separate"/>
      </w:r>
      <w:r w:rsidRPr="00C95335">
        <w:rPr>
          <w:rStyle w:val="Hyperlink"/>
          <w:rFonts w:ascii="Arial Narrow" w:hAnsi="Arial Narrow"/>
          <w:bCs/>
          <w:lang w:val="it-IT"/>
        </w:rPr>
        <w:t>FOOT</w:t>
      </w:r>
      <w:r w:rsidRPr="00C95335">
        <w:rPr>
          <w:rFonts w:ascii="Arial Narrow" w:hAnsi="Arial Narrow"/>
          <w:lang w:val="it-IT"/>
        </w:rPr>
        <w:fldChar w:fldCharType="end"/>
      </w:r>
      <w:r>
        <w:rPr>
          <w:rFonts w:ascii="Arial Narrow" w:hAnsi="Arial Narrow"/>
          <w:bCs/>
          <w:lang w:val="it-IT"/>
        </w:rPr>
        <w:t xml:space="preserve">, che ha come scopo la misura delle sezioni d’urto di frammentazione nucleare di interesse in adroterapia per lo sviluppo di piani di trattamento sempre più </w:t>
      </w:r>
      <w:proofErr w:type="spellStart"/>
      <w:r w:rsidRPr="00C95335">
        <w:rPr>
          <w:rFonts w:ascii="Arial Narrow" w:hAnsi="Arial Narrow"/>
          <w:bCs/>
          <w:i/>
          <w:lang w:val="it-IT"/>
        </w:rPr>
        <w:t>patient-specifi</w:t>
      </w:r>
      <w:r w:rsidR="005B7009">
        <w:rPr>
          <w:rFonts w:ascii="Arial Narrow" w:hAnsi="Arial Narrow"/>
          <w:bCs/>
          <w:i/>
          <w:lang w:val="it-IT"/>
        </w:rPr>
        <w:t>c</w:t>
      </w:r>
      <w:proofErr w:type="spellEnd"/>
      <w:r w:rsidR="005B7009">
        <w:rPr>
          <w:rFonts w:ascii="Arial Narrow" w:hAnsi="Arial Narrow"/>
          <w:bCs/>
          <w:i/>
          <w:lang w:val="it-IT"/>
        </w:rPr>
        <w:t>.</w:t>
      </w:r>
      <w:r w:rsidR="00056FFC">
        <w:rPr>
          <w:rFonts w:ascii="Arial Narrow" w:hAnsi="Arial Narrow"/>
          <w:bCs/>
          <w:i/>
          <w:lang w:val="it-IT"/>
        </w:rPr>
        <w:t xml:space="preserve"> </w:t>
      </w:r>
      <w:r w:rsidR="00056FFC">
        <w:rPr>
          <w:rFonts w:ascii="Arial Narrow" w:hAnsi="Arial Narrow"/>
          <w:bCs/>
          <w:lang w:val="it-IT"/>
        </w:rPr>
        <w:t>L’obiettivo principale dal punto di vista applicativo riguarda lo studio dell’impatto dei processi nuc</w:t>
      </w:r>
      <w:r w:rsidR="005B7009">
        <w:rPr>
          <w:rFonts w:ascii="Arial Narrow" w:hAnsi="Arial Narrow"/>
          <w:bCs/>
          <w:lang w:val="it-IT"/>
        </w:rPr>
        <w:t xml:space="preserve">leari nella determinazione </w:t>
      </w:r>
      <w:proofErr w:type="gramStart"/>
      <w:r w:rsidR="005B7009">
        <w:rPr>
          <w:rFonts w:ascii="Arial Narrow" w:hAnsi="Arial Narrow"/>
          <w:bCs/>
          <w:lang w:val="it-IT"/>
        </w:rPr>
        <w:t>dell’</w:t>
      </w:r>
      <w:proofErr w:type="gramEnd"/>
      <w:r w:rsidR="00056FFC">
        <w:rPr>
          <w:rFonts w:ascii="Arial Narrow" w:hAnsi="Arial Narrow"/>
          <w:bCs/>
          <w:lang w:val="it-IT"/>
        </w:rPr>
        <w:t xml:space="preserve">efficacia biologica relativa (RBE). Il </w:t>
      </w:r>
      <w:r w:rsidRPr="00C95335">
        <w:rPr>
          <w:rFonts w:ascii="Arial Narrow" w:hAnsi="Arial Narrow"/>
          <w:bCs/>
          <w:lang w:val="it-IT"/>
        </w:rPr>
        <w:t xml:space="preserve">lavoro proposto riguarda lo studio delle prestazioni </w:t>
      </w:r>
      <w:r>
        <w:rPr>
          <w:rFonts w:ascii="Arial Narrow" w:hAnsi="Arial Narrow"/>
          <w:bCs/>
          <w:lang w:val="it-IT"/>
        </w:rPr>
        <w:t>dell’</w:t>
      </w:r>
      <w:r w:rsidRPr="00C95335">
        <w:rPr>
          <w:rFonts w:ascii="Arial Narrow" w:hAnsi="Arial Narrow"/>
          <w:bCs/>
          <w:lang w:val="it-IT"/>
        </w:rPr>
        <w:t>apparato media</w:t>
      </w:r>
      <w:r>
        <w:rPr>
          <w:rFonts w:ascii="Arial Narrow" w:hAnsi="Arial Narrow"/>
          <w:bCs/>
          <w:lang w:val="it-IT"/>
        </w:rPr>
        <w:t>nte simulazione Monte Carlo</w:t>
      </w:r>
      <w:r w:rsidR="00056FFC">
        <w:rPr>
          <w:rFonts w:ascii="Arial Narrow" w:hAnsi="Arial Narrow"/>
          <w:bCs/>
          <w:lang w:val="it-IT"/>
        </w:rPr>
        <w:t>, la costruzione dell’esperimento, il test con fasci di particell</w:t>
      </w:r>
      <w:r w:rsidR="005B7009">
        <w:rPr>
          <w:rFonts w:ascii="Arial Narrow" w:hAnsi="Arial Narrow"/>
          <w:bCs/>
          <w:lang w:val="it-IT"/>
        </w:rPr>
        <w:t>e e la rela</w:t>
      </w:r>
      <w:r w:rsidR="00056FFC">
        <w:rPr>
          <w:rFonts w:ascii="Arial Narrow" w:hAnsi="Arial Narrow"/>
          <w:bCs/>
          <w:lang w:val="it-IT"/>
        </w:rPr>
        <w:t xml:space="preserve">tiva </w:t>
      </w:r>
      <w:r w:rsidRPr="00C95335">
        <w:rPr>
          <w:rFonts w:ascii="Arial Narrow" w:hAnsi="Arial Narrow"/>
          <w:bCs/>
          <w:lang w:val="it-IT"/>
        </w:rPr>
        <w:t>analisi dati</w:t>
      </w:r>
      <w:r w:rsidR="00056FFC">
        <w:rPr>
          <w:rFonts w:ascii="Arial Narrow" w:hAnsi="Arial Narrow"/>
          <w:bCs/>
          <w:lang w:val="it-IT"/>
        </w:rPr>
        <w:t xml:space="preserve">. In parallelo il lavoro di ricerca comprende la collaborazione con gruppi di radiobiologi per elaborare i dati di fisica nucleare all’interno di un processo di sviluppo </w:t>
      </w:r>
      <w:proofErr w:type="gramStart"/>
      <w:r w:rsidR="00056FFC">
        <w:rPr>
          <w:rFonts w:ascii="Arial Narrow" w:hAnsi="Arial Narrow"/>
          <w:bCs/>
          <w:lang w:val="it-IT"/>
        </w:rPr>
        <w:t>di</w:t>
      </w:r>
      <w:proofErr w:type="gramEnd"/>
      <w:r w:rsidR="00056FFC">
        <w:rPr>
          <w:rFonts w:ascii="Arial Narrow" w:hAnsi="Arial Narrow"/>
          <w:bCs/>
          <w:lang w:val="it-IT"/>
        </w:rPr>
        <w:t xml:space="preserve"> piani di trattamento innovativi biologicamente orientati.</w:t>
      </w:r>
    </w:p>
    <w:p w14:paraId="5CC20A97" w14:textId="77777777" w:rsidR="003A14B3" w:rsidRPr="00FF6605" w:rsidRDefault="003A14B3" w:rsidP="003A14B3">
      <w:pPr>
        <w:spacing w:after="0" w:line="240" w:lineRule="auto"/>
        <w:jc w:val="both"/>
        <w:rPr>
          <w:rFonts w:ascii="Arial Narrow" w:hAnsi="Arial Narrow"/>
          <w:b/>
          <w:lang w:val="it-IT"/>
        </w:rPr>
      </w:pPr>
    </w:p>
    <w:p w14:paraId="1B1D31D4" w14:textId="50EDD04B" w:rsidR="003A14B3" w:rsidRDefault="003A14B3" w:rsidP="003A14B3">
      <w:pPr>
        <w:spacing w:after="0" w:line="240" w:lineRule="auto"/>
        <w:jc w:val="both"/>
        <w:rPr>
          <w:rFonts w:ascii="Arial Narrow" w:hAnsi="Arial Narrow"/>
          <w:b/>
          <w:bCs/>
          <w:lang w:val="it-IT"/>
        </w:rPr>
      </w:pPr>
      <w:r w:rsidRPr="00C95335">
        <w:rPr>
          <w:rFonts w:ascii="Arial Narrow" w:hAnsi="Arial Narrow"/>
          <w:b/>
          <w:bCs/>
          <w:lang w:val="it-IT"/>
        </w:rPr>
        <w:t xml:space="preserve">Monitoraggio in tempo reale di trattamenti di adroterapia con ioni Carbonio mediante </w:t>
      </w:r>
      <w:r w:rsidR="00056FFC">
        <w:rPr>
          <w:rFonts w:ascii="Arial Narrow" w:hAnsi="Arial Narrow"/>
          <w:b/>
          <w:bCs/>
          <w:lang w:val="it-IT"/>
        </w:rPr>
        <w:t>dispositivi multimodali</w:t>
      </w:r>
      <w:r>
        <w:rPr>
          <w:rFonts w:ascii="Arial Narrow" w:hAnsi="Arial Narrow"/>
          <w:b/>
          <w:bCs/>
          <w:lang w:val="it-IT"/>
        </w:rPr>
        <w:t xml:space="preserve"> </w:t>
      </w:r>
      <w:r w:rsidR="00056FFC">
        <w:rPr>
          <w:rFonts w:ascii="Arial Narrow" w:hAnsi="Arial Narrow"/>
          <w:b/>
          <w:lang w:val="it-IT"/>
        </w:rPr>
        <w:t xml:space="preserve">(durata prevista mesi </w:t>
      </w:r>
      <w:proofErr w:type="gramStart"/>
      <w:r w:rsidR="00056FFC">
        <w:rPr>
          <w:rFonts w:ascii="Arial Narrow" w:hAnsi="Arial Narrow"/>
          <w:b/>
          <w:lang w:val="it-IT"/>
        </w:rPr>
        <w:t>36</w:t>
      </w:r>
      <w:proofErr w:type="gramEnd"/>
      <w:r>
        <w:rPr>
          <w:rFonts w:ascii="Arial Narrow" w:hAnsi="Arial Narrow"/>
          <w:b/>
          <w:lang w:val="it-IT"/>
        </w:rPr>
        <w:t>)</w:t>
      </w:r>
    </w:p>
    <w:p w14:paraId="0194DEC7" w14:textId="2EBB4135" w:rsidR="000B6B23" w:rsidRDefault="003A14B3" w:rsidP="003A14B3">
      <w:pPr>
        <w:spacing w:after="0" w:line="240" w:lineRule="auto"/>
        <w:jc w:val="both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Il tema</w:t>
      </w:r>
      <w:r w:rsidRPr="00C95335">
        <w:rPr>
          <w:rFonts w:ascii="Arial Narrow" w:hAnsi="Arial Narrow"/>
          <w:bCs/>
          <w:lang w:val="it-IT"/>
        </w:rPr>
        <w:t xml:space="preserve"> riguarda la problematica del controllo in tempo reale del </w:t>
      </w:r>
      <w:proofErr w:type="spellStart"/>
      <w:r w:rsidRPr="00C95335">
        <w:rPr>
          <w:rFonts w:ascii="Arial Narrow" w:hAnsi="Arial Narrow"/>
          <w:bCs/>
          <w:i/>
          <w:lang w:val="it-IT"/>
        </w:rPr>
        <w:t>range</w:t>
      </w:r>
      <w:proofErr w:type="spellEnd"/>
      <w:r w:rsidRPr="00C95335">
        <w:rPr>
          <w:rFonts w:ascii="Arial Narrow" w:hAnsi="Arial Narrow"/>
          <w:bCs/>
          <w:lang w:val="it-IT"/>
        </w:rPr>
        <w:t xml:space="preserve"> </w:t>
      </w:r>
      <w:proofErr w:type="gramStart"/>
      <w:r>
        <w:rPr>
          <w:rFonts w:ascii="Arial Narrow" w:hAnsi="Arial Narrow"/>
          <w:bCs/>
          <w:lang w:val="it-IT"/>
        </w:rPr>
        <w:t>del</w:t>
      </w:r>
      <w:proofErr w:type="gramEnd"/>
      <w:r>
        <w:rPr>
          <w:rFonts w:ascii="Arial Narrow" w:hAnsi="Arial Narrow"/>
          <w:bCs/>
          <w:lang w:val="it-IT"/>
        </w:rPr>
        <w:t xml:space="preserve"> fascio nel paziente </w:t>
      </w:r>
      <w:r w:rsidRPr="00C95335">
        <w:rPr>
          <w:rFonts w:ascii="Arial Narrow" w:hAnsi="Arial Narrow"/>
          <w:bCs/>
          <w:lang w:val="it-IT"/>
        </w:rPr>
        <w:t xml:space="preserve">in trattamenti di adroterapia. Il lavoro </w:t>
      </w:r>
      <w:r>
        <w:rPr>
          <w:rFonts w:ascii="Arial Narrow" w:hAnsi="Arial Narrow"/>
          <w:bCs/>
          <w:lang w:val="it-IT"/>
        </w:rPr>
        <w:t xml:space="preserve">ha come scopo </w:t>
      </w:r>
      <w:r w:rsidR="000B6B23">
        <w:rPr>
          <w:rFonts w:ascii="Arial Narrow" w:hAnsi="Arial Narrow"/>
          <w:bCs/>
          <w:lang w:val="it-IT"/>
        </w:rPr>
        <w:t xml:space="preserve">la realizzazione, </w:t>
      </w:r>
      <w:r>
        <w:rPr>
          <w:rFonts w:ascii="Arial Narrow" w:hAnsi="Arial Narrow"/>
          <w:bCs/>
          <w:lang w:val="it-IT"/>
        </w:rPr>
        <w:t>lo studio e l’</w:t>
      </w:r>
      <w:r w:rsidRPr="00C95335">
        <w:rPr>
          <w:rFonts w:ascii="Arial Narrow" w:hAnsi="Arial Narrow"/>
          <w:bCs/>
          <w:lang w:val="it-IT"/>
        </w:rPr>
        <w:t xml:space="preserve">analisi di dati (sperimentali e simulati) </w:t>
      </w:r>
      <w:r w:rsidR="000B6B23">
        <w:rPr>
          <w:rFonts w:ascii="Arial Narrow" w:hAnsi="Arial Narrow"/>
          <w:bCs/>
          <w:lang w:val="it-IT"/>
        </w:rPr>
        <w:t xml:space="preserve">di un nuovo </w:t>
      </w:r>
      <w:r w:rsidR="000B6B23">
        <w:rPr>
          <w:rFonts w:ascii="Arial Narrow" w:hAnsi="Arial Narrow"/>
          <w:bCs/>
          <w:lang w:val="it-IT"/>
        </w:rPr>
        <w:lastRenderedPageBreak/>
        <w:t xml:space="preserve">dispositivo multimodale che comprende la misura di diverse grandezze correlate alla distribuzione di dose e al </w:t>
      </w:r>
      <w:proofErr w:type="spellStart"/>
      <w:r w:rsidR="000B6B23" w:rsidRPr="005B7009">
        <w:rPr>
          <w:rFonts w:ascii="Arial Narrow" w:hAnsi="Arial Narrow"/>
          <w:bCs/>
          <w:i/>
          <w:lang w:val="it-IT"/>
        </w:rPr>
        <w:t>range</w:t>
      </w:r>
      <w:proofErr w:type="spellEnd"/>
      <w:r w:rsidR="000B6B23">
        <w:rPr>
          <w:rFonts w:ascii="Arial Narrow" w:hAnsi="Arial Narrow"/>
          <w:bCs/>
          <w:lang w:val="it-IT"/>
        </w:rPr>
        <w:t xml:space="preserve">: l’attivazione beta+ nel paziente, la rivelazione di fotoni derivanti da diseccitazione nucleare e la rivelazione di </w:t>
      </w:r>
      <w:r w:rsidRPr="00C95335">
        <w:rPr>
          <w:rFonts w:ascii="Arial Narrow" w:hAnsi="Arial Narrow"/>
          <w:bCs/>
          <w:lang w:val="it-IT"/>
        </w:rPr>
        <w:t>protoni emessi a grande angolo</w:t>
      </w:r>
      <w:r w:rsidR="000B6B23">
        <w:rPr>
          <w:rFonts w:ascii="Arial Narrow" w:hAnsi="Arial Narrow"/>
          <w:bCs/>
          <w:lang w:val="it-IT"/>
        </w:rPr>
        <w:t>. Tale insieme di dispositivi, da utilizzare sia per trattam</w:t>
      </w:r>
      <w:r w:rsidR="005B7009">
        <w:rPr>
          <w:rFonts w:ascii="Arial Narrow" w:hAnsi="Arial Narrow"/>
          <w:bCs/>
          <w:lang w:val="it-IT"/>
        </w:rPr>
        <w:t xml:space="preserve">enti con protoni </w:t>
      </w:r>
      <w:proofErr w:type="gramStart"/>
      <w:r w:rsidR="005B7009">
        <w:rPr>
          <w:rFonts w:ascii="Arial Narrow" w:hAnsi="Arial Narrow"/>
          <w:bCs/>
          <w:lang w:val="it-IT"/>
        </w:rPr>
        <w:t>che</w:t>
      </w:r>
      <w:proofErr w:type="gramEnd"/>
      <w:r w:rsidR="005B7009">
        <w:rPr>
          <w:rFonts w:ascii="Arial Narrow" w:hAnsi="Arial Narrow"/>
          <w:bCs/>
          <w:lang w:val="it-IT"/>
        </w:rPr>
        <w:t xml:space="preserve"> ioni, sarà</w:t>
      </w:r>
      <w:r w:rsidR="000B6B23">
        <w:rPr>
          <w:rFonts w:ascii="Arial Narrow" w:hAnsi="Arial Narrow"/>
          <w:bCs/>
          <w:lang w:val="it-IT"/>
        </w:rPr>
        <w:t xml:space="preserve"> realizzato in collaborazione con il CNAO ed altri dipartimenti di Fisica in Italia. Il lavoro di ricerca comprende lo studio a livello di simulazione, la progettazione, la realizzazione e il test dei dispositivi, con particolare riguardo a quelli destinati al tracciamen</w:t>
      </w:r>
      <w:r w:rsidR="005B7009">
        <w:rPr>
          <w:rFonts w:ascii="Arial Narrow" w:hAnsi="Arial Narrow"/>
          <w:bCs/>
          <w:lang w:val="it-IT"/>
        </w:rPr>
        <w:t>to delle particelle cariche</w:t>
      </w:r>
      <w:r w:rsidR="000B6B23">
        <w:rPr>
          <w:rFonts w:ascii="Arial Narrow" w:hAnsi="Arial Narrow"/>
          <w:bCs/>
          <w:lang w:val="it-IT"/>
        </w:rPr>
        <w:t>.</w:t>
      </w:r>
      <w:r w:rsidR="005B7009">
        <w:rPr>
          <w:rFonts w:ascii="Arial Narrow" w:hAnsi="Arial Narrow"/>
          <w:bCs/>
          <w:lang w:val="it-IT"/>
        </w:rPr>
        <w:t xml:space="preserve"> Di particolare importanza sarà</w:t>
      </w:r>
      <w:r w:rsidR="000B6B23">
        <w:rPr>
          <w:rFonts w:ascii="Arial Narrow" w:hAnsi="Arial Narrow"/>
          <w:bCs/>
          <w:lang w:val="it-IT"/>
        </w:rPr>
        <w:t xml:space="preserve"> lo sviluppo del software di anal</w:t>
      </w:r>
      <w:r w:rsidR="005B7009">
        <w:rPr>
          <w:rFonts w:ascii="Arial Narrow" w:hAnsi="Arial Narrow"/>
          <w:bCs/>
          <w:lang w:val="it-IT"/>
        </w:rPr>
        <w:t>i</w:t>
      </w:r>
      <w:r w:rsidR="000B6B23">
        <w:rPr>
          <w:rFonts w:ascii="Arial Narrow" w:hAnsi="Arial Narrow"/>
          <w:bCs/>
          <w:lang w:val="it-IT"/>
        </w:rPr>
        <w:t>si e di ricostruzione. La fa</w:t>
      </w:r>
      <w:r w:rsidR="005B7009">
        <w:rPr>
          <w:rFonts w:ascii="Arial Narrow" w:hAnsi="Arial Narrow"/>
          <w:bCs/>
          <w:lang w:val="it-IT"/>
        </w:rPr>
        <w:t>se finale del lavoro riguarderà</w:t>
      </w:r>
      <w:r w:rsidR="000B6B23">
        <w:rPr>
          <w:rFonts w:ascii="Arial Narrow" w:hAnsi="Arial Narrow"/>
          <w:bCs/>
          <w:lang w:val="it-IT"/>
        </w:rPr>
        <w:t xml:space="preserve"> l’applicazione dei dispositivi in casi clinici.</w:t>
      </w:r>
    </w:p>
    <w:p w14:paraId="29098D43" w14:textId="132E1EB5" w:rsidR="00837ED6" w:rsidRPr="00024064" w:rsidRDefault="00837ED6" w:rsidP="003A14B3">
      <w:pPr>
        <w:spacing w:after="0" w:line="24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</w:p>
    <w:sectPr w:rsidR="00837ED6" w:rsidRPr="00024064" w:rsidSect="00CE634B">
      <w:footerReference w:type="default" r:id="rId7"/>
      <w:pgSz w:w="11906" w:h="16838"/>
      <w:pgMar w:top="1170" w:right="1134" w:bottom="8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FF40A" w14:textId="77777777" w:rsidR="00056FFC" w:rsidRDefault="00056FFC" w:rsidP="00FF6605">
      <w:pPr>
        <w:spacing w:after="0" w:line="240" w:lineRule="auto"/>
      </w:pPr>
      <w:r>
        <w:separator/>
      </w:r>
    </w:p>
  </w:endnote>
  <w:endnote w:type="continuationSeparator" w:id="0">
    <w:p w14:paraId="2CD633A6" w14:textId="77777777" w:rsidR="00056FFC" w:rsidRDefault="00056FFC" w:rsidP="00FF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52891"/>
      <w:docPartObj>
        <w:docPartGallery w:val="Page Numbers (Bottom of Page)"/>
        <w:docPartUnique/>
      </w:docPartObj>
    </w:sdtPr>
    <w:sdtEndPr/>
    <w:sdtContent>
      <w:p w14:paraId="76D8F2DE" w14:textId="77777777" w:rsidR="00056FFC" w:rsidRDefault="00056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A2DCC" w14:textId="77777777" w:rsidR="00056FFC" w:rsidRDefault="00056FF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3369B" w14:textId="77777777" w:rsidR="00056FFC" w:rsidRDefault="00056FFC" w:rsidP="00FF6605">
      <w:pPr>
        <w:spacing w:after="0" w:line="240" w:lineRule="auto"/>
      </w:pPr>
      <w:r>
        <w:separator/>
      </w:r>
    </w:p>
  </w:footnote>
  <w:footnote w:type="continuationSeparator" w:id="0">
    <w:p w14:paraId="2CBD37C5" w14:textId="77777777" w:rsidR="00056FFC" w:rsidRDefault="00056FFC" w:rsidP="00FF6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FC"/>
    <w:rsid w:val="000020CD"/>
    <w:rsid w:val="00024064"/>
    <w:rsid w:val="000441A3"/>
    <w:rsid w:val="00056FFC"/>
    <w:rsid w:val="000768B8"/>
    <w:rsid w:val="000B6B23"/>
    <w:rsid w:val="000B7DAA"/>
    <w:rsid w:val="000F6871"/>
    <w:rsid w:val="00114794"/>
    <w:rsid w:val="00127398"/>
    <w:rsid w:val="00187595"/>
    <w:rsid w:val="001C0C31"/>
    <w:rsid w:val="001E20B5"/>
    <w:rsid w:val="002057E9"/>
    <w:rsid w:val="0023196C"/>
    <w:rsid w:val="003A14B3"/>
    <w:rsid w:val="003B6590"/>
    <w:rsid w:val="004962D1"/>
    <w:rsid w:val="00500562"/>
    <w:rsid w:val="005879E1"/>
    <w:rsid w:val="005961F4"/>
    <w:rsid w:val="005B7009"/>
    <w:rsid w:val="005E0000"/>
    <w:rsid w:val="00650DF5"/>
    <w:rsid w:val="0069305C"/>
    <w:rsid w:val="00711018"/>
    <w:rsid w:val="00785DAA"/>
    <w:rsid w:val="007A4BD5"/>
    <w:rsid w:val="0082214D"/>
    <w:rsid w:val="00834B55"/>
    <w:rsid w:val="00837ED6"/>
    <w:rsid w:val="00854070"/>
    <w:rsid w:val="00894DCB"/>
    <w:rsid w:val="008A0DA1"/>
    <w:rsid w:val="008D297F"/>
    <w:rsid w:val="008E2033"/>
    <w:rsid w:val="008E737A"/>
    <w:rsid w:val="009A61DB"/>
    <w:rsid w:val="009B6A0F"/>
    <w:rsid w:val="00A04DFD"/>
    <w:rsid w:val="00A86CA0"/>
    <w:rsid w:val="00AB064E"/>
    <w:rsid w:val="00AF09F7"/>
    <w:rsid w:val="00BF11FC"/>
    <w:rsid w:val="00C0600A"/>
    <w:rsid w:val="00C7245F"/>
    <w:rsid w:val="00C834F9"/>
    <w:rsid w:val="00C95335"/>
    <w:rsid w:val="00CB2294"/>
    <w:rsid w:val="00CE634B"/>
    <w:rsid w:val="00D16A26"/>
    <w:rsid w:val="00DA603B"/>
    <w:rsid w:val="00DD200B"/>
    <w:rsid w:val="00E32831"/>
    <w:rsid w:val="00E404BC"/>
    <w:rsid w:val="00E764AC"/>
    <w:rsid w:val="00E8261C"/>
    <w:rsid w:val="00E94064"/>
    <w:rsid w:val="00EA27A8"/>
    <w:rsid w:val="00EF0865"/>
    <w:rsid w:val="00EF43CE"/>
    <w:rsid w:val="00F32809"/>
    <w:rsid w:val="00FA6EAB"/>
    <w:rsid w:val="00FB55CA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653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62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61F4"/>
  </w:style>
  <w:style w:type="character" w:customStyle="1" w:styleId="highlight">
    <w:name w:val="highlight"/>
    <w:basedOn w:val="DefaultParagraphFont"/>
    <w:rsid w:val="005961F4"/>
  </w:style>
  <w:style w:type="paragraph" w:styleId="Header">
    <w:name w:val="header"/>
    <w:basedOn w:val="Normal"/>
    <w:link w:val="HeaderChar"/>
    <w:uiPriority w:val="99"/>
    <w:semiHidden/>
    <w:unhideWhenUsed/>
    <w:rsid w:val="00FF6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60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05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335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C953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62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61F4"/>
  </w:style>
  <w:style w:type="character" w:customStyle="1" w:styleId="highlight">
    <w:name w:val="highlight"/>
    <w:basedOn w:val="DefaultParagraphFont"/>
    <w:rsid w:val="005961F4"/>
  </w:style>
  <w:style w:type="paragraph" w:styleId="Header">
    <w:name w:val="header"/>
    <w:basedOn w:val="Normal"/>
    <w:link w:val="HeaderChar"/>
    <w:uiPriority w:val="99"/>
    <w:semiHidden/>
    <w:unhideWhenUsed/>
    <w:rsid w:val="00FF6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60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05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335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C95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3873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Cremonesi Marta</dc:creator>
  <cp:lastModifiedBy>Giuseppe Battistoni</cp:lastModifiedBy>
  <cp:revision>2</cp:revision>
  <cp:lastPrinted>2017-05-19T07:53:00Z</cp:lastPrinted>
  <dcterms:created xsi:type="dcterms:W3CDTF">2017-05-19T08:00:00Z</dcterms:created>
  <dcterms:modified xsi:type="dcterms:W3CDTF">2017-05-19T08:00:00Z</dcterms:modified>
</cp:coreProperties>
</file>