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094F6" w14:textId="528FCAFA" w:rsidR="002E2E8F" w:rsidRDefault="00B10D9E" w:rsidP="00B17EAD">
      <w:pPr>
        <w:spacing w:after="0" w:line="240" w:lineRule="auto"/>
        <w:rPr>
          <w:b/>
          <w:bCs/>
          <w:sz w:val="28"/>
          <w:szCs w:val="28"/>
        </w:rPr>
      </w:pPr>
      <w:r>
        <w:rPr>
          <w:b/>
          <w:bCs/>
          <w:sz w:val="28"/>
          <w:szCs w:val="28"/>
        </w:rPr>
        <w:t xml:space="preserve">LINEE GUIDA PER </w:t>
      </w:r>
      <w:r w:rsidRPr="00D27855">
        <w:rPr>
          <w:b/>
          <w:bCs/>
          <w:sz w:val="28"/>
          <w:szCs w:val="28"/>
        </w:rPr>
        <w:t xml:space="preserve">ATTIVITÀ LAVORATIVA EXTRA </w:t>
      </w:r>
    </w:p>
    <w:p w14:paraId="0A279ADB" w14:textId="201200B7" w:rsidR="00B10D9E" w:rsidRPr="008345B1" w:rsidRDefault="00B17EAD" w:rsidP="00B17EAD">
      <w:pPr>
        <w:spacing w:after="0" w:line="240" w:lineRule="auto"/>
        <w:rPr>
          <w:b/>
          <w:bCs/>
          <w:i/>
          <w:iCs/>
          <w:sz w:val="28"/>
          <w:szCs w:val="28"/>
          <w:lang w:val="en-US"/>
        </w:rPr>
      </w:pPr>
      <w:r>
        <w:rPr>
          <w:b/>
          <w:bCs/>
          <w:i/>
          <w:iCs/>
          <w:sz w:val="28"/>
          <w:szCs w:val="28"/>
          <w:lang w:val="en-US"/>
        </w:rPr>
        <w:t>O</w:t>
      </w:r>
      <w:r w:rsidR="008345B1" w:rsidRPr="008345B1">
        <w:rPr>
          <w:b/>
          <w:bCs/>
          <w:i/>
          <w:iCs/>
          <w:sz w:val="28"/>
          <w:szCs w:val="28"/>
          <w:lang w:val="en-US"/>
        </w:rPr>
        <w:t>ff-campus work by PhD students</w:t>
      </w:r>
    </w:p>
    <w:p w14:paraId="2B3F816B" w14:textId="77777777" w:rsidR="00B17EAD" w:rsidRDefault="00B17EAD" w:rsidP="00B17EAD">
      <w:pPr>
        <w:spacing w:after="0" w:line="240" w:lineRule="auto"/>
        <w:rPr>
          <w:b/>
          <w:bCs/>
          <w:sz w:val="28"/>
          <w:szCs w:val="28"/>
        </w:rPr>
      </w:pPr>
    </w:p>
    <w:p w14:paraId="7F4CFB75" w14:textId="01AB7F4E" w:rsidR="00550ED5" w:rsidRDefault="00B17EAD" w:rsidP="00B17EAD">
      <w:pPr>
        <w:spacing w:after="0" w:line="240" w:lineRule="auto"/>
        <w:rPr>
          <w:b/>
          <w:bCs/>
          <w:sz w:val="28"/>
          <w:szCs w:val="28"/>
        </w:rPr>
      </w:pPr>
      <w:r w:rsidRPr="00B17EAD">
        <w:rPr>
          <w:b/>
          <w:bCs/>
          <w:sz w:val="28"/>
          <w:szCs w:val="28"/>
        </w:rPr>
        <w:t xml:space="preserve">Regolamento d’Ateneo in materia di dottorato di ricerca </w:t>
      </w:r>
      <w:r>
        <w:rPr>
          <w:b/>
          <w:bCs/>
          <w:sz w:val="28"/>
          <w:szCs w:val="28"/>
        </w:rPr>
        <w:t xml:space="preserve">- </w:t>
      </w:r>
      <w:r w:rsidRPr="00D27855">
        <w:rPr>
          <w:b/>
          <w:bCs/>
          <w:sz w:val="28"/>
          <w:szCs w:val="28"/>
        </w:rPr>
        <w:t>Art 26</w:t>
      </w:r>
    </w:p>
    <w:p w14:paraId="2A66CB49" w14:textId="2549BBD8" w:rsidR="00B17EAD" w:rsidRPr="00B17EAD" w:rsidRDefault="00B17EAD" w:rsidP="00B17EAD">
      <w:pPr>
        <w:spacing w:after="0" w:line="240" w:lineRule="auto"/>
        <w:rPr>
          <w:b/>
          <w:bCs/>
          <w:i/>
          <w:iCs/>
          <w:sz w:val="28"/>
          <w:szCs w:val="28"/>
          <w:lang w:val="en-US"/>
        </w:rPr>
      </w:pPr>
      <w:r w:rsidRPr="00B17EAD">
        <w:rPr>
          <w:b/>
          <w:bCs/>
          <w:i/>
          <w:iCs/>
          <w:sz w:val="28"/>
          <w:szCs w:val="28"/>
          <w:lang w:val="en-US"/>
        </w:rPr>
        <w:t xml:space="preserve">University Regulation for PhD </w:t>
      </w:r>
      <w:proofErr w:type="spellStart"/>
      <w:r w:rsidRPr="00B17EAD">
        <w:rPr>
          <w:b/>
          <w:bCs/>
          <w:i/>
          <w:iCs/>
          <w:sz w:val="28"/>
          <w:szCs w:val="28"/>
          <w:lang w:val="en-US"/>
        </w:rPr>
        <w:t>Programmes</w:t>
      </w:r>
      <w:proofErr w:type="spellEnd"/>
      <w:r w:rsidRPr="00B17EAD">
        <w:rPr>
          <w:b/>
          <w:bCs/>
          <w:i/>
          <w:iCs/>
          <w:sz w:val="28"/>
          <w:szCs w:val="28"/>
          <w:lang w:val="en-US"/>
        </w:rPr>
        <w:t xml:space="preserve"> and Students </w:t>
      </w:r>
      <w:r>
        <w:rPr>
          <w:b/>
          <w:bCs/>
          <w:i/>
          <w:iCs/>
          <w:sz w:val="28"/>
          <w:szCs w:val="28"/>
          <w:lang w:val="en-US"/>
        </w:rPr>
        <w:t>– Art. 20</w:t>
      </w:r>
    </w:p>
    <w:p w14:paraId="529F4510" w14:textId="77777777" w:rsidR="00B17EAD" w:rsidRDefault="00B17EAD" w:rsidP="00B17EAD">
      <w:pPr>
        <w:spacing w:after="0" w:line="240" w:lineRule="auto"/>
        <w:jc w:val="both"/>
      </w:pPr>
    </w:p>
    <w:p w14:paraId="5710B984" w14:textId="3E54B48C" w:rsidR="00D27855" w:rsidRDefault="00D27855" w:rsidP="00B17EAD">
      <w:pPr>
        <w:spacing w:after="0" w:line="240" w:lineRule="auto"/>
        <w:jc w:val="both"/>
      </w:pPr>
      <w:r>
        <w:t>Il Collegio dei docenti può autorizzare il dottorando a svolgere attività retribuite che consentono di acquisire competenze concernenti l'ambito formativo del dottorato, previa valutazione della compatibilità delle medesime attività con il proficuo svolgimento delle attività formative, didattiche e di ricerca del corso di dottorato.</w:t>
      </w:r>
    </w:p>
    <w:p w14:paraId="19A32FFD" w14:textId="2474CA2A" w:rsidR="00B17EAD" w:rsidRDefault="00B17EAD" w:rsidP="00B17EAD">
      <w:pPr>
        <w:spacing w:after="0" w:line="240" w:lineRule="auto"/>
        <w:jc w:val="both"/>
      </w:pPr>
      <w:r>
        <w:t>La richiesta di autorizzazione, da parte del dottorando, corredata della documentazione necessaria a comprendere il tipo di attività, l’impegno richiesto e la retribuzione spettante, deve essere sottoposta al Collegio dei docenti, che ne valuta la compatibilità e con apposita delibera adotta le conseguenti decisioni</w:t>
      </w:r>
      <w:r>
        <w:t>.</w:t>
      </w:r>
    </w:p>
    <w:p w14:paraId="21A37861" w14:textId="77777777" w:rsidR="00B17EAD" w:rsidRDefault="00B17EAD" w:rsidP="00B17EAD">
      <w:pPr>
        <w:spacing w:after="0" w:line="240" w:lineRule="auto"/>
        <w:jc w:val="both"/>
        <w:rPr>
          <w:i/>
          <w:iCs/>
          <w:lang w:val="en-US"/>
        </w:rPr>
      </w:pPr>
    </w:p>
    <w:p w14:paraId="5DAEAFF8" w14:textId="4329475C" w:rsidR="008345B1" w:rsidRPr="008345B1" w:rsidRDefault="008345B1" w:rsidP="00B17EAD">
      <w:pPr>
        <w:spacing w:after="0" w:line="240" w:lineRule="auto"/>
        <w:jc w:val="both"/>
        <w:rPr>
          <w:i/>
          <w:iCs/>
          <w:lang w:val="en-US"/>
        </w:rPr>
      </w:pPr>
      <w:r w:rsidRPr="008345B1">
        <w:rPr>
          <w:i/>
          <w:iCs/>
          <w:lang w:val="en-US"/>
        </w:rPr>
        <w:t xml:space="preserve">The </w:t>
      </w:r>
      <w:proofErr w:type="gramStart"/>
      <w:r w:rsidRPr="008345B1">
        <w:rPr>
          <w:i/>
          <w:iCs/>
          <w:lang w:val="en-US"/>
        </w:rPr>
        <w:t>Faculty</w:t>
      </w:r>
      <w:proofErr w:type="gramEnd"/>
      <w:r w:rsidRPr="008345B1">
        <w:rPr>
          <w:i/>
          <w:iCs/>
          <w:lang w:val="en-US"/>
        </w:rPr>
        <w:t xml:space="preserve"> may </w:t>
      </w:r>
      <w:proofErr w:type="spellStart"/>
      <w:r w:rsidRPr="008345B1">
        <w:rPr>
          <w:i/>
          <w:iCs/>
          <w:lang w:val="en-US"/>
        </w:rPr>
        <w:t>authorise</w:t>
      </w:r>
      <w:proofErr w:type="spellEnd"/>
      <w:r w:rsidRPr="008345B1">
        <w:rPr>
          <w:i/>
          <w:iCs/>
          <w:lang w:val="en-US"/>
        </w:rPr>
        <w:t xml:space="preserve"> (pursuant to a resolution) off-campus work by PhD students on a non-ongoing, occasional basis, provided that such work, in the Faculty’s estimation, will not interrupt their studies or affect the aforementioned schedule, without the PhDs forfeiting their scholarship.</w:t>
      </w:r>
    </w:p>
    <w:p w14:paraId="70530D34" w14:textId="77777777" w:rsidR="008345B1" w:rsidRPr="008345B1" w:rsidRDefault="008345B1" w:rsidP="00B17EAD">
      <w:pPr>
        <w:spacing w:after="0" w:line="240" w:lineRule="auto"/>
        <w:jc w:val="both"/>
        <w:rPr>
          <w:i/>
          <w:iCs/>
          <w:lang w:val="en-US"/>
        </w:rPr>
      </w:pPr>
      <w:r w:rsidRPr="008345B1">
        <w:rPr>
          <w:i/>
          <w:iCs/>
          <w:lang w:val="en-US"/>
        </w:rPr>
        <w:t>The request for authorization, by the doctoral student, accompanied by the documentation necessary to understand the type of activity, the commitment required and the remuneration due, must be submitted to the Teaching Board, which evaluates its compatibility and with a specific resolution adopts the consequent decisions</w:t>
      </w:r>
    </w:p>
    <w:p w14:paraId="3D2E70E9" w14:textId="77777777" w:rsidR="008345B1" w:rsidRPr="008345B1" w:rsidRDefault="008345B1" w:rsidP="00B17EAD">
      <w:pPr>
        <w:spacing w:after="0" w:line="240" w:lineRule="auto"/>
        <w:jc w:val="both"/>
        <w:rPr>
          <w:lang w:val="en-US"/>
        </w:rPr>
      </w:pPr>
    </w:p>
    <w:p w14:paraId="5937610B" w14:textId="65FD0010" w:rsidR="00D27855" w:rsidRDefault="00D27855" w:rsidP="00B17EAD">
      <w:pPr>
        <w:spacing w:after="0" w:line="240" w:lineRule="auto"/>
        <w:jc w:val="both"/>
      </w:pPr>
      <w:r>
        <w:t>La richiesta di autorizzazione deve essere compilata ed inviata alla Coordinatrice</w:t>
      </w:r>
      <w:r w:rsidR="005963BE">
        <w:t>,</w:t>
      </w:r>
      <w:r>
        <w:t xml:space="preserve"> Prof.ssa Federica </w:t>
      </w:r>
      <w:hyperlink r:id="rId4" w:history="1">
        <w:r w:rsidR="005963BE" w:rsidRPr="005963BE">
          <w:rPr>
            <w:rStyle w:val="Collegamentoipertestuale"/>
            <w:color w:val="000000" w:themeColor="text1"/>
            <w:u w:val="none"/>
          </w:rPr>
          <w:t xml:space="preserve">Cheli </w:t>
        </w:r>
        <w:r w:rsidR="005963BE" w:rsidRPr="00962545">
          <w:rPr>
            <w:rStyle w:val="Collegamentoipertestuale"/>
          </w:rPr>
          <w:t>(federica.cheli@unimi.it</w:t>
        </w:r>
      </w:hyperlink>
      <w:r w:rsidR="005963BE">
        <w:t>)</w:t>
      </w:r>
      <w:r>
        <w:t xml:space="preserve"> per la sua firma e relativa delibera da parte del Collegio Docenti DSN.</w:t>
      </w:r>
    </w:p>
    <w:p w14:paraId="100D00A3" w14:textId="3DBA001E" w:rsidR="00D27855" w:rsidRDefault="00D27855" w:rsidP="00B17EAD">
      <w:pPr>
        <w:spacing w:after="0" w:line="240" w:lineRule="auto"/>
        <w:jc w:val="both"/>
      </w:pPr>
      <w:r w:rsidRPr="00D27855">
        <w:t xml:space="preserve">(Facsimile disponibile, nella sezione Scopri Corso </w:t>
      </w:r>
      <w:r w:rsidR="005963BE">
        <w:t>-</w:t>
      </w:r>
      <w:r w:rsidRPr="00D27855">
        <w:t xml:space="preserve"> Documenti Utili</w:t>
      </w:r>
      <w:r w:rsidR="005963BE">
        <w:t xml:space="preserve"> -</w:t>
      </w:r>
      <w:r w:rsidR="00B10D9E">
        <w:t xml:space="preserve"> </w:t>
      </w:r>
      <w:r w:rsidR="005963BE">
        <w:t>Attività lavorativa extra</w:t>
      </w:r>
      <w:r w:rsidRPr="00D27855">
        <w:t>)</w:t>
      </w:r>
    </w:p>
    <w:p w14:paraId="21AC6DB9" w14:textId="77777777" w:rsidR="00B17EAD" w:rsidRDefault="00B17EAD" w:rsidP="00B17EAD">
      <w:pPr>
        <w:spacing w:after="0" w:line="240" w:lineRule="auto"/>
        <w:jc w:val="both"/>
        <w:rPr>
          <w:i/>
          <w:iCs/>
          <w:lang w:val="en-US"/>
        </w:rPr>
      </w:pPr>
    </w:p>
    <w:p w14:paraId="609981C9" w14:textId="174DE08E" w:rsidR="008345B1" w:rsidRPr="008345B1" w:rsidRDefault="008345B1" w:rsidP="00B17EAD">
      <w:pPr>
        <w:spacing w:after="0" w:line="240" w:lineRule="auto"/>
        <w:jc w:val="both"/>
        <w:rPr>
          <w:i/>
          <w:iCs/>
          <w:lang w:val="en-US"/>
        </w:rPr>
      </w:pPr>
      <w:r w:rsidRPr="008345B1">
        <w:rPr>
          <w:i/>
          <w:iCs/>
          <w:lang w:val="en-US"/>
        </w:rPr>
        <w:t>The request for authorization must be filled out and sent to the Coordinator, Prof. Federica Cheli (federica.cheli@unimi.it) for her signature and relative resolution by the Teaching Board DSN.</w:t>
      </w:r>
    </w:p>
    <w:p w14:paraId="7C14EE6F" w14:textId="2F7C6B26" w:rsidR="008345B1" w:rsidRPr="008345B1" w:rsidRDefault="008345B1" w:rsidP="00B17EAD">
      <w:pPr>
        <w:spacing w:after="0" w:line="240" w:lineRule="auto"/>
        <w:jc w:val="both"/>
        <w:rPr>
          <w:i/>
          <w:iCs/>
          <w:lang w:val="en-US"/>
        </w:rPr>
      </w:pPr>
      <w:r w:rsidRPr="008345B1">
        <w:rPr>
          <w:i/>
          <w:iCs/>
          <w:lang w:val="en-US"/>
        </w:rPr>
        <w:t>(Form available in the section Discover the Course - Useful Documents - Extra Work Activities)</w:t>
      </w:r>
    </w:p>
    <w:p w14:paraId="5B9B1A0F" w14:textId="77777777" w:rsidR="008345B1" w:rsidRPr="008345B1" w:rsidRDefault="008345B1" w:rsidP="00B17EAD">
      <w:pPr>
        <w:spacing w:after="0" w:line="240" w:lineRule="auto"/>
        <w:jc w:val="both"/>
        <w:rPr>
          <w:lang w:val="en-US"/>
        </w:rPr>
      </w:pPr>
    </w:p>
    <w:p w14:paraId="0223C8FB" w14:textId="77777777" w:rsidR="008345B1" w:rsidRPr="008345B1" w:rsidRDefault="008345B1" w:rsidP="00B17EAD">
      <w:pPr>
        <w:spacing w:after="0" w:line="240" w:lineRule="auto"/>
        <w:jc w:val="both"/>
        <w:rPr>
          <w:lang w:val="en-US"/>
        </w:rPr>
      </w:pPr>
    </w:p>
    <w:p w14:paraId="35B67550" w14:textId="77777777" w:rsidR="00B10D9E" w:rsidRPr="008345B1" w:rsidRDefault="00B10D9E" w:rsidP="00B17EAD">
      <w:pPr>
        <w:spacing w:after="0" w:line="240" w:lineRule="auto"/>
        <w:jc w:val="both"/>
        <w:rPr>
          <w:lang w:val="en-US"/>
        </w:rPr>
      </w:pPr>
    </w:p>
    <w:p w14:paraId="4EA4AA34" w14:textId="77777777" w:rsidR="00B10D9E" w:rsidRPr="008345B1" w:rsidRDefault="00B10D9E" w:rsidP="00B17EAD">
      <w:pPr>
        <w:spacing w:after="0" w:line="240" w:lineRule="auto"/>
        <w:jc w:val="both"/>
        <w:rPr>
          <w:lang w:val="en-US"/>
        </w:rPr>
      </w:pPr>
    </w:p>
    <w:p w14:paraId="26E05BB9" w14:textId="77777777" w:rsidR="00B10D9E" w:rsidRPr="008345B1" w:rsidRDefault="00B10D9E" w:rsidP="00B17EAD">
      <w:pPr>
        <w:spacing w:after="0" w:line="240" w:lineRule="auto"/>
        <w:jc w:val="both"/>
        <w:rPr>
          <w:lang w:val="en-US"/>
        </w:rPr>
      </w:pPr>
    </w:p>
    <w:p w14:paraId="0942C295" w14:textId="77777777" w:rsidR="00B10D9E" w:rsidRPr="008345B1" w:rsidRDefault="00B10D9E" w:rsidP="00B17EAD">
      <w:pPr>
        <w:spacing w:after="0" w:line="240" w:lineRule="auto"/>
        <w:jc w:val="both"/>
        <w:rPr>
          <w:lang w:val="en-US"/>
        </w:rPr>
      </w:pPr>
    </w:p>
    <w:p w14:paraId="7871B31F" w14:textId="77777777" w:rsidR="00B10D9E" w:rsidRPr="008345B1" w:rsidRDefault="00B10D9E" w:rsidP="00B17EAD">
      <w:pPr>
        <w:spacing w:after="0" w:line="240" w:lineRule="auto"/>
        <w:jc w:val="both"/>
        <w:rPr>
          <w:lang w:val="en-US"/>
        </w:rPr>
      </w:pPr>
    </w:p>
    <w:p w14:paraId="36F25ABC" w14:textId="423550B4" w:rsidR="00B10D9E" w:rsidRDefault="00B17EAD" w:rsidP="00B17EAD">
      <w:pPr>
        <w:spacing w:after="0" w:line="240" w:lineRule="auto"/>
        <w:jc w:val="both"/>
      </w:pPr>
      <w:r>
        <w:t>15/09</w:t>
      </w:r>
      <w:r w:rsidR="00B10D9E">
        <w:t>/2025</w:t>
      </w:r>
    </w:p>
    <w:sectPr w:rsidR="00B10D9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855"/>
    <w:rsid w:val="00173AFA"/>
    <w:rsid w:val="001F7FFD"/>
    <w:rsid w:val="002E2E8F"/>
    <w:rsid w:val="004A3055"/>
    <w:rsid w:val="00550ED5"/>
    <w:rsid w:val="005963BE"/>
    <w:rsid w:val="005F4DD8"/>
    <w:rsid w:val="008345B1"/>
    <w:rsid w:val="00B10D9E"/>
    <w:rsid w:val="00B17EAD"/>
    <w:rsid w:val="00D278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74932"/>
  <w15:chartTrackingRefBased/>
  <w15:docId w15:val="{5C96B504-1E7C-416C-AAF2-EB7747717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27855"/>
    <w:rPr>
      <w:color w:val="0563C1" w:themeColor="hyperlink"/>
      <w:u w:val="single"/>
    </w:rPr>
  </w:style>
  <w:style w:type="character" w:styleId="Menzionenonrisolta">
    <w:name w:val="Unresolved Mention"/>
    <w:basedOn w:val="Carpredefinitoparagrafo"/>
    <w:uiPriority w:val="99"/>
    <w:semiHidden/>
    <w:unhideWhenUsed/>
    <w:rsid w:val="00D278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eli%20(federica.cheli@unim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320</Words>
  <Characters>1826</Characters>
  <Application>Microsoft Office Word</Application>
  <DocSecurity>0</DocSecurity>
  <Lines>15</Lines>
  <Paragraphs>4</Paragraphs>
  <ScaleCrop>false</ScaleCrop>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Cordoni</dc:creator>
  <cp:keywords/>
  <dc:description/>
  <cp:lastModifiedBy>biagi</cp:lastModifiedBy>
  <cp:revision>3</cp:revision>
  <dcterms:created xsi:type="dcterms:W3CDTF">2025-06-26T14:54:00Z</dcterms:created>
  <dcterms:modified xsi:type="dcterms:W3CDTF">2025-09-15T13:42:00Z</dcterms:modified>
</cp:coreProperties>
</file>